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0454B2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05996315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0454B2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0454B2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B61479">
        <w:rPr>
          <w:sz w:val="32"/>
          <w:szCs w:val="32"/>
        </w:rPr>
        <w:t>5</w:t>
      </w:r>
      <w:r w:rsidR="000618F8">
        <w:rPr>
          <w:sz w:val="32"/>
          <w:szCs w:val="32"/>
          <w:lang w:val="en-US"/>
        </w:rPr>
        <w:t>50</w:t>
      </w:r>
      <w:r w:rsidR="00BE7B58" w:rsidRPr="005E0382">
        <w:rPr>
          <w:sz w:val="32"/>
          <w:szCs w:val="32"/>
        </w:rPr>
        <w:t>/</w:t>
      </w:r>
      <w:r w:rsidR="000618F8">
        <w:rPr>
          <w:sz w:val="32"/>
          <w:szCs w:val="32"/>
        </w:rPr>
        <w:t>10</w:t>
      </w:r>
      <w:r w:rsidR="00D54EF1" w:rsidRPr="005E0382">
        <w:rPr>
          <w:sz w:val="32"/>
          <w:szCs w:val="32"/>
        </w:rPr>
        <w:t>.</w:t>
      </w:r>
      <w:r w:rsidR="000618F8">
        <w:rPr>
          <w:sz w:val="32"/>
          <w:szCs w:val="32"/>
          <w:lang w:val="en-US"/>
        </w:rPr>
        <w:t>02</w:t>
      </w:r>
      <w:r w:rsidR="00341D9E">
        <w:rPr>
          <w:sz w:val="32"/>
          <w:szCs w:val="32"/>
        </w:rPr>
        <w:t>.2022</w:t>
      </w:r>
      <w:r w:rsidRPr="003C6BF7">
        <w:rPr>
          <w:sz w:val="32"/>
          <w:szCs w:val="32"/>
        </w:rPr>
        <w:t xml:space="preserve"> г.</w:t>
      </w:r>
    </w:p>
    <w:p w:rsidR="007F56D6" w:rsidRPr="00EE2BA1" w:rsidRDefault="007F56D6" w:rsidP="006F5DEC">
      <w:pPr>
        <w:pStyle w:val="Title"/>
        <w:jc w:val="left"/>
        <w:rPr>
          <w:sz w:val="12"/>
          <w:szCs w:val="12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F347D3" w:rsidRPr="00F347D3">
        <w:rPr>
          <w:b/>
          <w:color w:val="000000" w:themeColor="text1"/>
          <w:sz w:val="28"/>
          <w:szCs w:val="28"/>
        </w:rPr>
        <w:t>СПИЙД ТИМ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F347D3">
        <w:rPr>
          <w:b/>
          <w:color w:val="000000" w:themeColor="text1"/>
          <w:sz w:val="28"/>
          <w:szCs w:val="28"/>
        </w:rPr>
        <w:t xml:space="preserve">ООД 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47EA3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C47EA3">
        <w:rPr>
          <w:b/>
          <w:color w:val="000000" w:themeColor="text1"/>
        </w:rPr>
        <w:t>гр. Пловдив,</w:t>
      </w:r>
      <w:r w:rsidR="00C47EA3" w:rsidRPr="00C47EA3">
        <w:rPr>
          <w:b/>
          <w:color w:val="000000" w:themeColor="text1"/>
        </w:rPr>
        <w:t xml:space="preserve"> </w:t>
      </w:r>
      <w:r w:rsidR="00F347D3" w:rsidRPr="00F347D3">
        <w:rPr>
          <w:b/>
          <w:color w:val="000000" w:themeColor="text1"/>
        </w:rPr>
        <w:t>ул. Дилянка № 2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F347D3" w:rsidRPr="00F347D3">
        <w:rPr>
          <w:b/>
        </w:rPr>
        <w:t>Христо Александров Григоров</w:t>
      </w:r>
    </w:p>
    <w:p w:rsidR="004F678F" w:rsidRPr="00EE2BA1" w:rsidRDefault="004F678F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0618F8">
        <w:rPr>
          <w:color w:val="000000" w:themeColor="text1"/>
          <w:szCs w:val="24"/>
        </w:rPr>
        <w:t>ОБ-001405-4/05.01.2022г</w:t>
      </w:r>
      <w:r w:rsidR="00F572FB" w:rsidRPr="009516FC">
        <w:rPr>
          <w:szCs w:val="24"/>
        </w:rPr>
        <w:t>.</w:t>
      </w:r>
      <w:r w:rsidR="00C74A65" w:rsidRPr="009516FC">
        <w:t xml:space="preserve"> 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D40355" w:rsidRPr="00CF0E25">
        <w:t>0</w:t>
      </w:r>
      <w:r w:rsidR="003752C1">
        <w:t>1.</w:t>
      </w:r>
      <w:r w:rsidR="000618F8">
        <w:rPr>
          <w:lang w:val="en-US"/>
        </w:rPr>
        <w:t>01</w:t>
      </w:r>
      <w:r w:rsidR="000E5252" w:rsidRPr="00CF0E25">
        <w:t>.20</w:t>
      </w:r>
      <w:r w:rsidR="000618F8">
        <w:t>22</w:t>
      </w:r>
      <w:r w:rsidR="006A1E54" w:rsidRPr="00CF0E25">
        <w:t>г</w:t>
      </w:r>
      <w:r w:rsidR="00535E4D" w:rsidRPr="00CF0E25">
        <w:t xml:space="preserve">. до </w:t>
      </w:r>
      <w:r w:rsidR="003752C1">
        <w:t>3</w:t>
      </w:r>
      <w:r w:rsidR="00341D9E">
        <w:rPr>
          <w:lang w:val="en-US"/>
        </w:rPr>
        <w:t>1</w:t>
      </w:r>
      <w:r w:rsidR="00CD0244" w:rsidRPr="00CF0E25">
        <w:t>.</w:t>
      </w:r>
      <w:r w:rsidR="000618F8">
        <w:rPr>
          <w:lang w:val="en-US"/>
        </w:rPr>
        <w:t>01</w:t>
      </w:r>
      <w:r w:rsidR="00B61479">
        <w:t>.202</w:t>
      </w:r>
      <w:r w:rsidR="000618F8">
        <w:rPr>
          <w:lang w:val="en-US"/>
        </w:rPr>
        <w:t>2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0618F8">
        <w:rPr>
          <w:lang w:val="en-US"/>
        </w:rPr>
        <w:t>10</w:t>
      </w:r>
      <w:r w:rsidR="000618F8">
        <w:t>.0</w:t>
      </w:r>
      <w:r w:rsidR="003752C1">
        <w:t>2</w:t>
      </w:r>
      <w:r w:rsidR="00C27305">
        <w:t>.202</w:t>
      </w:r>
      <w:r w:rsidR="000618F8">
        <w:rPr>
          <w:lang w:val="en-US"/>
        </w:rPr>
        <w:t>2</w:t>
      </w:r>
      <w:r w:rsidR="00C27305">
        <w:t>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0618F8">
        <w:rPr>
          <w:lang w:val="en-US"/>
        </w:rPr>
        <w:t>10</w:t>
      </w:r>
      <w:r w:rsidR="000618F8">
        <w:t>.02.202</w:t>
      </w:r>
      <w:r w:rsidR="000618F8">
        <w:rPr>
          <w:lang w:val="en-US"/>
        </w:rPr>
        <w:t>2</w:t>
      </w:r>
      <w:r w:rsidR="000618F8">
        <w:t>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441F18" w:rsidRPr="004F678F" w:rsidRDefault="00441F18" w:rsidP="00EB160F">
      <w:pPr>
        <w:pStyle w:val="Head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</w:t>
      </w:r>
      <w:r w:rsidRPr="0085323E">
        <w:rPr>
          <w:sz w:val="24"/>
          <w:szCs w:val="24"/>
        </w:rPr>
        <w:lastRenderedPageBreak/>
        <w:t xml:space="preserve">г., изм. и доп.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</w:t>
      </w:r>
      <w:r w:rsidR="00C27DCC">
        <w:rPr>
          <w:sz w:val="24"/>
          <w:szCs w:val="24"/>
          <w:lang w:val="bg-BG"/>
        </w:rPr>
        <w:t xml:space="preserve">, изм. и доп. с Решение № 329, взето с Протокол </w:t>
      </w:r>
      <w:r w:rsidR="00C27DCC" w:rsidRPr="00C27DCC">
        <w:rPr>
          <w:sz w:val="24"/>
          <w:szCs w:val="24"/>
          <w:lang w:val="bg-BG"/>
        </w:rPr>
        <w:t>№ 17 от 28.09.2017 г.</w:t>
      </w:r>
      <w:r w:rsidRPr="0085323E">
        <w:rPr>
          <w:sz w:val="24"/>
          <w:szCs w:val="24"/>
        </w:rPr>
        <w:t xml:space="preserve"> </w:t>
      </w:r>
      <w:r w:rsidR="00C27DCC">
        <w:rPr>
          <w:sz w:val="24"/>
          <w:szCs w:val="24"/>
          <w:lang w:val="bg-BG"/>
        </w:rPr>
        <w:t xml:space="preserve">на Общински съвет – Пловдив,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0618F8">
        <w:rPr>
          <w:color w:val="000000"/>
          <w:sz w:val="24"/>
        </w:rPr>
        <w:t>30</w:t>
      </w:r>
      <w:r w:rsidR="00D40355">
        <w:rPr>
          <w:color w:val="000000"/>
          <w:sz w:val="24"/>
          <w:lang w:val="bg-BG"/>
        </w:rPr>
        <w:t>.</w:t>
      </w:r>
      <w:r w:rsidR="000618F8">
        <w:rPr>
          <w:color w:val="000000"/>
          <w:sz w:val="24"/>
          <w:lang w:val="bg-BG"/>
        </w:rPr>
        <w:t>12</w:t>
      </w:r>
      <w:r w:rsidR="00CB0B3A">
        <w:rPr>
          <w:color w:val="000000"/>
          <w:sz w:val="24"/>
          <w:lang w:val="bg-BG"/>
        </w:rPr>
        <w:t>.</w:t>
      </w:r>
      <w:r w:rsidR="00456A4F">
        <w:rPr>
          <w:color w:val="000000"/>
          <w:sz w:val="24"/>
          <w:lang w:val="bg-BG"/>
        </w:rPr>
        <w:t>202</w:t>
      </w:r>
      <w:r w:rsidR="00C27305">
        <w:rPr>
          <w:color w:val="000000"/>
          <w:sz w:val="24"/>
        </w:rPr>
        <w:t>1</w:t>
      </w:r>
      <w:r w:rsidRPr="008852FF">
        <w:rPr>
          <w:color w:val="000000"/>
          <w:sz w:val="24"/>
          <w:lang w:val="bg-BG"/>
        </w:rPr>
        <w:t xml:space="preserve">г. </w:t>
      </w:r>
      <w:r w:rsidR="008664E9">
        <w:rPr>
          <w:sz w:val="24"/>
          <w:lang w:val="bg-BG"/>
        </w:rPr>
        <w:t>Божана Ангелова Григорова</w:t>
      </w:r>
      <w:r w:rsidR="008664E9" w:rsidRPr="00860515">
        <w:rPr>
          <w:sz w:val="24"/>
          <w:lang w:val="bg-BG"/>
        </w:rPr>
        <w:t>, действащ</w:t>
      </w:r>
      <w:r w:rsidR="008664E9">
        <w:rPr>
          <w:sz w:val="24"/>
          <w:lang w:val="bg-BG"/>
        </w:rPr>
        <w:t>а</w:t>
      </w:r>
      <w:r w:rsidR="008664E9" w:rsidRPr="00860515">
        <w:rPr>
          <w:sz w:val="24"/>
          <w:lang w:val="bg-BG"/>
        </w:rPr>
        <w:t xml:space="preserve"> в качеството на пълномощник на </w:t>
      </w:r>
      <w:r w:rsidR="008664E9">
        <w:rPr>
          <w:color w:val="000000"/>
          <w:sz w:val="24"/>
          <w:lang w:val="bg-BG"/>
        </w:rPr>
        <w:t xml:space="preserve">„СПИЙД ТИМ“ ООД  </w:t>
      </w:r>
      <w:r w:rsidR="008664E9" w:rsidRPr="008852FF">
        <w:rPr>
          <w:color w:val="000000"/>
          <w:sz w:val="24"/>
          <w:lang w:val="bg-BG"/>
        </w:rPr>
        <w:t xml:space="preserve">с ЕИК </w:t>
      </w:r>
      <w:r w:rsidR="008664E9">
        <w:rPr>
          <w:color w:val="000000"/>
          <w:sz w:val="24"/>
          <w:lang w:val="bg-BG"/>
        </w:rPr>
        <w:t>201862244</w:t>
      </w:r>
      <w:r w:rsidR="008664E9" w:rsidRPr="00860515">
        <w:rPr>
          <w:sz w:val="24"/>
          <w:lang w:val="bg-BG"/>
        </w:rPr>
        <w:t xml:space="preserve">, (пълномощно рег. № </w:t>
      </w:r>
      <w:r w:rsidR="008664E9">
        <w:rPr>
          <w:sz w:val="24"/>
          <w:lang w:val="bg-BG"/>
        </w:rPr>
        <w:t>2370</w:t>
      </w:r>
      <w:r w:rsidR="008664E9" w:rsidRPr="00860515">
        <w:rPr>
          <w:sz w:val="24"/>
          <w:lang w:val="bg-BG"/>
        </w:rPr>
        <w:t>/</w:t>
      </w:r>
      <w:r w:rsidR="008664E9">
        <w:rPr>
          <w:sz w:val="24"/>
          <w:lang w:val="bg-BG"/>
        </w:rPr>
        <w:t>15.06.2021</w:t>
      </w:r>
      <w:r w:rsidR="008664E9" w:rsidRPr="00860515">
        <w:rPr>
          <w:sz w:val="24"/>
          <w:lang w:val="bg-BG"/>
        </w:rPr>
        <w:t xml:space="preserve">г. при нотариус </w:t>
      </w:r>
      <w:r w:rsidR="008664E9">
        <w:rPr>
          <w:sz w:val="24"/>
          <w:lang w:val="bg-BG"/>
        </w:rPr>
        <w:t>Стойко Проданов</w:t>
      </w:r>
      <w:r w:rsidR="008664E9" w:rsidRPr="00860515">
        <w:rPr>
          <w:sz w:val="24"/>
          <w:lang w:val="bg-BG"/>
        </w:rPr>
        <w:t xml:space="preserve">– рег. № </w:t>
      </w:r>
      <w:r w:rsidR="008664E9">
        <w:rPr>
          <w:sz w:val="24"/>
          <w:lang w:val="bg-BG"/>
        </w:rPr>
        <w:t>231</w:t>
      </w:r>
      <w:r w:rsidR="008664E9" w:rsidRPr="00860515">
        <w:rPr>
          <w:sz w:val="24"/>
          <w:lang w:val="bg-BG"/>
        </w:rPr>
        <w:t xml:space="preserve"> – РС </w:t>
      </w:r>
      <w:r w:rsidR="008664E9">
        <w:rPr>
          <w:sz w:val="24"/>
          <w:lang w:val="bg-BG"/>
        </w:rPr>
        <w:t>Пловдив</w:t>
      </w:r>
      <w:r w:rsidR="008664E9" w:rsidRPr="00860515">
        <w:rPr>
          <w:sz w:val="24"/>
          <w:lang w:val="bg-BG"/>
        </w:rPr>
        <w:t>)</w:t>
      </w:r>
      <w:r w:rsidRPr="008852FF">
        <w:rPr>
          <w:color w:val="000000"/>
          <w:sz w:val="24"/>
          <w:lang w:val="bg-BG"/>
        </w:rPr>
        <w:t xml:space="preserve">, депозира до Кмета на Община Пловдив заявление с вх. № </w:t>
      </w:r>
      <w:r w:rsidR="00456A4F">
        <w:rPr>
          <w:color w:val="000000"/>
          <w:sz w:val="24"/>
          <w:lang w:val="bg-BG"/>
        </w:rPr>
        <w:t>20</w:t>
      </w:r>
      <w:r w:rsidR="00CB0B3A" w:rsidRPr="00CB0B3A">
        <w:rPr>
          <w:color w:val="000000"/>
          <w:sz w:val="24"/>
          <w:lang w:val="bg-BG"/>
        </w:rPr>
        <w:t>Ф-</w:t>
      </w:r>
      <w:r w:rsidR="00D06528">
        <w:rPr>
          <w:color w:val="000000"/>
          <w:sz w:val="24"/>
          <w:lang w:val="bg-BG"/>
        </w:rPr>
        <w:t>6</w:t>
      </w:r>
      <w:r w:rsidR="00F347D3">
        <w:rPr>
          <w:color w:val="000000"/>
          <w:sz w:val="24"/>
          <w:lang w:val="bg-BG"/>
        </w:rPr>
        <w:t>578</w:t>
      </w:r>
      <w:r w:rsidR="00C27305">
        <w:rPr>
          <w:color w:val="000000"/>
          <w:sz w:val="24"/>
        </w:rPr>
        <w:t>-</w:t>
      </w:r>
      <w:r w:rsidR="00341D9E">
        <w:rPr>
          <w:color w:val="000000"/>
          <w:sz w:val="24"/>
        </w:rPr>
        <w:t>5</w:t>
      </w:r>
      <w:r w:rsidRPr="008852FF">
        <w:rPr>
          <w:color w:val="000000"/>
          <w:sz w:val="24"/>
          <w:lang w:val="bg-BG"/>
        </w:rPr>
        <w:t>/</w:t>
      </w:r>
      <w:r w:rsidR="00341D9E">
        <w:rPr>
          <w:color w:val="000000"/>
          <w:sz w:val="24"/>
          <w:lang w:val="bg-BG"/>
        </w:rPr>
        <w:t>25</w:t>
      </w:r>
      <w:r w:rsidR="00C27305">
        <w:rPr>
          <w:color w:val="000000"/>
          <w:sz w:val="24"/>
          <w:lang w:val="bg-BG"/>
        </w:rPr>
        <w:t>.</w:t>
      </w:r>
      <w:r w:rsidR="00341D9E">
        <w:rPr>
          <w:color w:val="000000"/>
          <w:sz w:val="24"/>
          <w:lang w:val="bg-BG"/>
        </w:rPr>
        <w:t>11</w:t>
      </w:r>
      <w:r w:rsidR="00CB0B3A">
        <w:rPr>
          <w:color w:val="000000"/>
          <w:sz w:val="24"/>
          <w:lang w:val="bg-BG"/>
        </w:rPr>
        <w:t>.20</w:t>
      </w:r>
      <w:r w:rsidR="00456A4F">
        <w:rPr>
          <w:color w:val="000000"/>
          <w:sz w:val="24"/>
          <w:lang w:val="bg-BG"/>
        </w:rPr>
        <w:t>2</w:t>
      </w:r>
      <w:r w:rsidR="003752C1">
        <w:rPr>
          <w:color w:val="000000"/>
          <w:sz w:val="24"/>
          <w:lang w:val="bg-BG"/>
        </w:rPr>
        <w:t>1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</w:t>
      </w:r>
      <w:proofErr w:type="spellStart"/>
      <w:r w:rsidR="00456A4F" w:rsidRPr="00293E12">
        <w:rPr>
          <w:sz w:val="24"/>
          <w:szCs w:val="24"/>
          <w:lang w:val="en-AU"/>
        </w:rPr>
        <w:t>обща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sz w:val="24"/>
          <w:szCs w:val="24"/>
          <w:lang w:val="en-AU"/>
        </w:rPr>
        <w:t>площ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sz w:val="24"/>
          <w:szCs w:val="24"/>
          <w:lang w:val="en-AU"/>
        </w:rPr>
        <w:t>от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r w:rsidR="002A054B">
        <w:rPr>
          <w:sz w:val="24"/>
          <w:szCs w:val="24"/>
          <w:lang w:val="bg-BG"/>
        </w:rPr>
        <w:t>2</w:t>
      </w:r>
      <w:r w:rsidR="000618F8">
        <w:rPr>
          <w:sz w:val="24"/>
          <w:szCs w:val="24"/>
        </w:rPr>
        <w:t>34</w:t>
      </w:r>
      <w:r w:rsidR="00F347D3">
        <w:rPr>
          <w:sz w:val="24"/>
          <w:szCs w:val="24"/>
          <w:lang w:val="bg-BG"/>
        </w:rPr>
        <w:t>,</w:t>
      </w:r>
      <w:r w:rsidR="000618F8">
        <w:rPr>
          <w:sz w:val="24"/>
          <w:szCs w:val="24"/>
          <w:lang w:val="bg-BG"/>
        </w:rPr>
        <w:t>6</w:t>
      </w:r>
      <w:r w:rsidR="00341D9E">
        <w:rPr>
          <w:sz w:val="24"/>
          <w:szCs w:val="24"/>
          <w:lang w:val="bg-BG"/>
        </w:rPr>
        <w:t>0</w:t>
      </w:r>
      <w:r w:rsidR="00931994">
        <w:rPr>
          <w:sz w:val="24"/>
          <w:szCs w:val="24"/>
          <w:lang w:val="bg-BG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</w:t>
      </w:r>
      <w:proofErr w:type="spellEnd"/>
      <w:r w:rsidR="00456A4F" w:rsidRPr="00293E12">
        <w:rPr>
          <w:bCs/>
          <w:sz w:val="24"/>
          <w:szCs w:val="24"/>
          <w:lang w:val="en-AU"/>
        </w:rPr>
        <w:t>. м</w:t>
      </w:r>
      <w:r w:rsidR="00456A4F" w:rsidRPr="00293E12">
        <w:rPr>
          <w:sz w:val="24"/>
          <w:szCs w:val="24"/>
          <w:lang w:val="en-AU"/>
        </w:rPr>
        <w:t>,</w:t>
      </w:r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от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които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r w:rsidR="00F347D3">
        <w:rPr>
          <w:bCs/>
          <w:sz w:val="24"/>
          <w:szCs w:val="24"/>
          <w:lang w:val="bg-BG"/>
        </w:rPr>
        <w:t>1</w:t>
      </w:r>
      <w:r w:rsidR="000618F8">
        <w:rPr>
          <w:bCs/>
          <w:sz w:val="24"/>
          <w:szCs w:val="24"/>
        </w:rPr>
        <w:t>15</w:t>
      </w:r>
      <w:r w:rsidR="00F347D3">
        <w:rPr>
          <w:bCs/>
          <w:sz w:val="24"/>
          <w:szCs w:val="24"/>
          <w:lang w:val="bg-BG"/>
        </w:rPr>
        <w:t>,</w:t>
      </w:r>
      <w:r w:rsidR="000618F8">
        <w:rPr>
          <w:bCs/>
          <w:sz w:val="24"/>
          <w:szCs w:val="24"/>
          <w:lang w:val="bg-BG"/>
        </w:rPr>
        <w:t>2</w:t>
      </w:r>
      <w:r w:rsidR="00341D9E">
        <w:rPr>
          <w:bCs/>
          <w:sz w:val="24"/>
          <w:szCs w:val="24"/>
          <w:lang w:val="bg-BG"/>
        </w:rPr>
        <w:t>0</w:t>
      </w:r>
      <w:r w:rsidR="00931994">
        <w:rPr>
          <w:bCs/>
          <w:sz w:val="24"/>
          <w:szCs w:val="24"/>
          <w:lang w:val="bg-BG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кв.м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основна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зона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и </w:t>
      </w:r>
      <w:r w:rsidR="00F347D3">
        <w:rPr>
          <w:bCs/>
          <w:sz w:val="24"/>
          <w:szCs w:val="24"/>
          <w:lang w:val="bg-BG"/>
        </w:rPr>
        <w:t>119,40</w:t>
      </w:r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кв.м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допълнителна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зона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>, пред обект кафе - аперитив „</w:t>
      </w:r>
      <w:r w:rsidR="00F347D3">
        <w:rPr>
          <w:rFonts w:eastAsia="Calibri"/>
          <w:sz w:val="24"/>
          <w:szCs w:val="24"/>
          <w:lang w:val="bg-BG" w:eastAsia="en-US"/>
        </w:rPr>
        <w:t>Грийн гардън</w:t>
      </w:r>
      <w:r w:rsidR="00456A4F" w:rsidRPr="00293E12">
        <w:rPr>
          <w:rFonts w:eastAsia="Calibri"/>
          <w:sz w:val="24"/>
          <w:szCs w:val="24"/>
          <w:lang w:val="bg-BG" w:eastAsia="en-US"/>
        </w:rPr>
        <w:t xml:space="preserve">’’, находящ се в гр. Пловдив, СК </w:t>
      </w:r>
      <w:r w:rsidR="008C7136">
        <w:rPr>
          <w:rFonts w:eastAsia="Calibri"/>
          <w:sz w:val="24"/>
          <w:szCs w:val="24"/>
          <w:lang w:val="bg-BG" w:eastAsia="en-US"/>
        </w:rPr>
        <w:t xml:space="preserve">„Отдих и </w:t>
      </w:r>
      <w:proofErr w:type="gramStart"/>
      <w:r w:rsidR="008C7136">
        <w:rPr>
          <w:rFonts w:eastAsia="Calibri"/>
          <w:sz w:val="24"/>
          <w:szCs w:val="24"/>
          <w:lang w:val="bg-BG" w:eastAsia="en-US"/>
        </w:rPr>
        <w:t>култура“</w:t>
      </w:r>
      <w:proofErr w:type="gramEnd"/>
      <w:r w:rsidR="00D06528">
        <w:rPr>
          <w:color w:val="000000"/>
          <w:sz w:val="24"/>
          <w:lang w:val="bg-BG"/>
        </w:rPr>
        <w:t>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0618F8">
        <w:rPr>
          <w:sz w:val="24"/>
          <w:szCs w:val="24"/>
          <w:lang w:val="en-AU"/>
        </w:rPr>
        <w:t>ОБ-001405-4/05.01.2022г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85323E" w:rsidRPr="0085323E">
        <w:rPr>
          <w:sz w:val="24"/>
          <w:szCs w:val="24"/>
          <w:lang w:val="bg-BG"/>
        </w:rPr>
        <w:t>за ползване на място – общинска собственост за поставяне на маси за открито сервиране на</w:t>
      </w:r>
      <w:r w:rsidR="00456A4F" w:rsidRPr="00456A4F">
        <w:rPr>
          <w:sz w:val="24"/>
          <w:szCs w:val="24"/>
          <w:lang w:val="bg-BG"/>
        </w:rPr>
        <w:t xml:space="preserve"> обща площ от </w:t>
      </w:r>
      <w:r w:rsidR="000618F8">
        <w:rPr>
          <w:sz w:val="24"/>
          <w:szCs w:val="24"/>
          <w:lang w:val="bg-BG"/>
        </w:rPr>
        <w:t>2</w:t>
      </w:r>
      <w:r w:rsidR="000618F8">
        <w:rPr>
          <w:sz w:val="24"/>
          <w:szCs w:val="24"/>
        </w:rPr>
        <w:t>34</w:t>
      </w:r>
      <w:r w:rsidR="000618F8">
        <w:rPr>
          <w:sz w:val="24"/>
          <w:szCs w:val="24"/>
          <w:lang w:val="bg-BG"/>
        </w:rPr>
        <w:t xml:space="preserve">,60 </w:t>
      </w:r>
      <w:proofErr w:type="spellStart"/>
      <w:r w:rsidR="000618F8" w:rsidRPr="00293E12">
        <w:rPr>
          <w:bCs/>
          <w:sz w:val="24"/>
          <w:szCs w:val="24"/>
          <w:lang w:val="en-AU"/>
        </w:rPr>
        <w:t>кв</w:t>
      </w:r>
      <w:proofErr w:type="spellEnd"/>
      <w:r w:rsidR="000618F8" w:rsidRPr="00293E12">
        <w:rPr>
          <w:bCs/>
          <w:sz w:val="24"/>
          <w:szCs w:val="24"/>
          <w:lang w:val="en-AU"/>
        </w:rPr>
        <w:t>. м</w:t>
      </w:r>
      <w:r w:rsidR="000618F8" w:rsidRPr="00293E12">
        <w:rPr>
          <w:sz w:val="24"/>
          <w:szCs w:val="24"/>
          <w:lang w:val="en-AU"/>
        </w:rPr>
        <w:t>,</w:t>
      </w:r>
      <w:r w:rsidR="000618F8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 w:val="24"/>
          <w:szCs w:val="24"/>
          <w:lang w:val="en-AU"/>
        </w:rPr>
        <w:t>от</w:t>
      </w:r>
      <w:proofErr w:type="spellEnd"/>
      <w:r w:rsidR="000618F8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 w:val="24"/>
          <w:szCs w:val="24"/>
          <w:lang w:val="en-AU"/>
        </w:rPr>
        <w:t>които</w:t>
      </w:r>
      <w:proofErr w:type="spellEnd"/>
      <w:r w:rsidR="000618F8" w:rsidRPr="00293E12">
        <w:rPr>
          <w:bCs/>
          <w:sz w:val="24"/>
          <w:szCs w:val="24"/>
          <w:lang w:val="en-AU"/>
        </w:rPr>
        <w:t xml:space="preserve"> </w:t>
      </w:r>
      <w:r w:rsidR="000618F8">
        <w:rPr>
          <w:bCs/>
          <w:sz w:val="24"/>
          <w:szCs w:val="24"/>
          <w:lang w:val="bg-BG"/>
        </w:rPr>
        <w:t>1</w:t>
      </w:r>
      <w:r w:rsidR="000618F8">
        <w:rPr>
          <w:bCs/>
          <w:sz w:val="24"/>
          <w:szCs w:val="24"/>
        </w:rPr>
        <w:t>15</w:t>
      </w:r>
      <w:r w:rsidR="000618F8">
        <w:rPr>
          <w:bCs/>
          <w:sz w:val="24"/>
          <w:szCs w:val="24"/>
          <w:lang w:val="bg-BG"/>
        </w:rPr>
        <w:t>,</w:t>
      </w:r>
      <w:proofErr w:type="gramStart"/>
      <w:r w:rsidR="000618F8">
        <w:rPr>
          <w:bCs/>
          <w:sz w:val="24"/>
          <w:szCs w:val="24"/>
          <w:lang w:val="bg-BG"/>
        </w:rPr>
        <w:t xml:space="preserve">20 </w:t>
      </w:r>
      <w:r w:rsidR="003752C1">
        <w:rPr>
          <w:bCs/>
          <w:sz w:val="24"/>
          <w:szCs w:val="24"/>
          <w:lang w:val="bg-BG"/>
        </w:rPr>
        <w:t xml:space="preserve"> </w:t>
      </w:r>
      <w:proofErr w:type="spellStart"/>
      <w:r w:rsidR="003752C1">
        <w:rPr>
          <w:bCs/>
          <w:sz w:val="24"/>
          <w:szCs w:val="24"/>
          <w:lang w:val="en-AU"/>
        </w:rPr>
        <w:t>кв.</w:t>
      </w:r>
      <w:proofErr w:type="gramEnd"/>
      <w:r w:rsidR="003752C1">
        <w:rPr>
          <w:bCs/>
          <w:sz w:val="24"/>
          <w:szCs w:val="24"/>
          <w:lang w:val="en-AU"/>
        </w:rPr>
        <w:t>м</w:t>
      </w:r>
      <w:proofErr w:type="spellEnd"/>
      <w:r w:rsidR="003752C1">
        <w:rPr>
          <w:bCs/>
          <w:sz w:val="24"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 w:val="24"/>
          <w:szCs w:val="24"/>
          <w:lang w:val="en-AU"/>
        </w:rPr>
        <w:t>основна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 w:val="24"/>
          <w:szCs w:val="24"/>
          <w:lang w:val="en-AU"/>
        </w:rPr>
        <w:t>зона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и </w:t>
      </w:r>
      <w:r w:rsidR="002A054B">
        <w:rPr>
          <w:bCs/>
          <w:sz w:val="24"/>
          <w:szCs w:val="24"/>
          <w:lang w:val="bg-BG"/>
        </w:rPr>
        <w:t>119,40</w:t>
      </w:r>
      <w:r w:rsidR="002A054B" w:rsidRPr="00293E12">
        <w:rPr>
          <w:bCs/>
          <w:sz w:val="24"/>
          <w:szCs w:val="24"/>
          <w:lang w:val="en-AU"/>
        </w:rPr>
        <w:t xml:space="preserve"> </w:t>
      </w:r>
      <w:r w:rsidR="00456A4F" w:rsidRPr="00456A4F">
        <w:rPr>
          <w:sz w:val="24"/>
          <w:szCs w:val="24"/>
          <w:lang w:val="bg-BG"/>
        </w:rPr>
        <w:t>кв.м допълнителна зона, пред обект кафе - аперитив „</w:t>
      </w:r>
      <w:r w:rsidR="00F347D3">
        <w:rPr>
          <w:sz w:val="24"/>
          <w:szCs w:val="24"/>
          <w:lang w:val="bg-BG"/>
        </w:rPr>
        <w:t>Грийн гардън</w:t>
      </w:r>
      <w:r w:rsidR="00456A4F" w:rsidRPr="00456A4F">
        <w:rPr>
          <w:sz w:val="24"/>
          <w:szCs w:val="24"/>
          <w:lang w:val="bg-BG"/>
        </w:rPr>
        <w:t xml:space="preserve">’’, находящ се в гр. Пловдив, СК </w:t>
      </w:r>
      <w:r w:rsidR="008C7136">
        <w:rPr>
          <w:sz w:val="24"/>
          <w:szCs w:val="24"/>
          <w:lang w:val="bg-BG"/>
        </w:rPr>
        <w:t>„Отдих и култура“</w:t>
      </w:r>
      <w:r w:rsidR="00456A4F" w:rsidRPr="00456A4F">
        <w:rPr>
          <w:sz w:val="24"/>
          <w:szCs w:val="24"/>
          <w:lang w:val="bg-BG"/>
        </w:rPr>
        <w:t>, за периода от 0</w:t>
      </w:r>
      <w:r w:rsidR="003752C1">
        <w:rPr>
          <w:sz w:val="24"/>
          <w:szCs w:val="24"/>
          <w:lang w:val="bg-BG"/>
        </w:rPr>
        <w:t>1</w:t>
      </w:r>
      <w:r w:rsidR="00456A4F" w:rsidRPr="00456A4F">
        <w:rPr>
          <w:sz w:val="24"/>
          <w:szCs w:val="24"/>
          <w:lang w:val="bg-BG"/>
        </w:rPr>
        <w:t>.</w:t>
      </w:r>
      <w:r w:rsidR="000618F8">
        <w:rPr>
          <w:sz w:val="24"/>
          <w:szCs w:val="24"/>
        </w:rPr>
        <w:t>01</w:t>
      </w:r>
      <w:r w:rsidR="000618F8">
        <w:rPr>
          <w:sz w:val="24"/>
          <w:szCs w:val="24"/>
          <w:lang w:val="bg-BG"/>
        </w:rPr>
        <w:t>.2022</w:t>
      </w:r>
      <w:r w:rsidR="008664E9">
        <w:rPr>
          <w:sz w:val="24"/>
          <w:szCs w:val="24"/>
          <w:lang w:val="bg-BG"/>
        </w:rPr>
        <w:t xml:space="preserve"> г. до 3</w:t>
      </w:r>
      <w:r w:rsidR="00341D9E">
        <w:rPr>
          <w:sz w:val="24"/>
          <w:szCs w:val="24"/>
        </w:rPr>
        <w:t>1</w:t>
      </w:r>
      <w:r w:rsidR="008664E9">
        <w:rPr>
          <w:sz w:val="24"/>
          <w:szCs w:val="24"/>
          <w:lang w:val="bg-BG"/>
        </w:rPr>
        <w:t>.</w:t>
      </w:r>
      <w:r w:rsidR="000618F8">
        <w:rPr>
          <w:sz w:val="24"/>
          <w:szCs w:val="24"/>
        </w:rPr>
        <w:t>01</w:t>
      </w:r>
      <w:r w:rsidR="000618F8">
        <w:rPr>
          <w:sz w:val="24"/>
          <w:szCs w:val="24"/>
          <w:lang w:val="bg-BG"/>
        </w:rPr>
        <w:t>.2022</w:t>
      </w:r>
      <w:r w:rsidR="00983AC7">
        <w:rPr>
          <w:sz w:val="24"/>
          <w:szCs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0618F8">
        <w:rPr>
          <w:szCs w:val="24"/>
          <w:lang w:val="en-AU"/>
        </w:rPr>
        <w:t>ОБ-001405-4/05.01.2022г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347D3">
        <w:rPr>
          <w:szCs w:val="24"/>
        </w:rPr>
        <w:t xml:space="preserve">„СПИЙД ТИМ“ ООД </w:t>
      </w:r>
      <w:r w:rsidR="00F572FB" w:rsidRPr="00020505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2A054B" w:rsidRPr="002A054B">
        <w:rPr>
          <w:color w:val="000000"/>
        </w:rPr>
        <w:t>г-</w:t>
      </w:r>
      <w:r w:rsidR="008664E9">
        <w:rPr>
          <w:color w:val="000000"/>
        </w:rPr>
        <w:t>жа</w:t>
      </w:r>
      <w:r w:rsidR="002A054B" w:rsidRPr="002A054B">
        <w:rPr>
          <w:color w:val="000000"/>
        </w:rPr>
        <w:t xml:space="preserve"> </w:t>
      </w:r>
      <w:r w:rsidR="008664E9" w:rsidRPr="008664E9">
        <w:rPr>
          <w:color w:val="000000"/>
        </w:rPr>
        <w:t>Божана Ангелова Григорова, действаща в качеството на пълномощник на „СПИЙД ТИМ“ ООД  с ЕИК 201862244, (пълномощно рег. № 2370/15.06.2021г. при нотариус Стойко Проданов– рег. № 231 – РС Пловдив)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8664E9">
        <w:rPr>
          <w:rFonts w:eastAsia="Calibri"/>
          <w:szCs w:val="24"/>
          <w:lang w:eastAsia="en-US"/>
        </w:rPr>
        <w:t>я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="008664E9">
        <w:rPr>
          <w:rFonts w:eastAsia="Calibri"/>
          <w:szCs w:val="24"/>
          <w:lang w:eastAsia="en-US"/>
        </w:rPr>
        <w:t>а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2A054B">
        <w:rPr>
          <w:szCs w:val="24"/>
          <w:lang w:val="en-AU"/>
        </w:rPr>
        <w:t>ОБ-001</w:t>
      </w:r>
      <w:r w:rsidR="002A054B">
        <w:rPr>
          <w:szCs w:val="24"/>
        </w:rPr>
        <w:t>405</w:t>
      </w:r>
      <w:r w:rsidR="008664E9">
        <w:rPr>
          <w:szCs w:val="24"/>
        </w:rPr>
        <w:t>-</w:t>
      </w:r>
      <w:r w:rsidR="000618F8">
        <w:rPr>
          <w:szCs w:val="24"/>
          <w:lang w:val="en-US"/>
        </w:rPr>
        <w:t>4</w:t>
      </w:r>
      <w:r w:rsidR="00F572FB" w:rsidRPr="00020505">
        <w:rPr>
          <w:szCs w:val="24"/>
          <w:lang w:val="en-AU"/>
        </w:rPr>
        <w:t>.</w:t>
      </w:r>
    </w:p>
    <w:p w:rsidR="00441F18" w:rsidRPr="004F678F" w:rsidRDefault="00441F18" w:rsidP="00500448">
      <w:pPr>
        <w:pStyle w:val="Header"/>
        <w:jc w:val="both"/>
        <w:rPr>
          <w:rFonts w:eastAsia="Calibri"/>
          <w:sz w:val="12"/>
          <w:szCs w:val="12"/>
          <w:lang w:eastAsia="en-US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441F18" w:rsidRPr="004F678F" w:rsidRDefault="00441F18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CF0E25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2A054B" w:rsidRPr="00EE2BA1" w:rsidRDefault="002A054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sz w:val="24"/>
          <w:szCs w:val="24"/>
          <w:lang w:val="bg-BG" w:eastAsia="x-none"/>
        </w:rPr>
        <w:t>За 20</w:t>
      </w:r>
      <w:r>
        <w:rPr>
          <w:sz w:val="24"/>
          <w:szCs w:val="24"/>
          <w:lang w:val="bg-BG" w:eastAsia="x-none"/>
        </w:rPr>
        <w:t>2</w:t>
      </w:r>
      <w:r w:rsidR="000618F8">
        <w:rPr>
          <w:sz w:val="24"/>
          <w:szCs w:val="24"/>
          <w:lang w:eastAsia="x-none"/>
        </w:rPr>
        <w:t>2</w:t>
      </w:r>
      <w:r w:rsidRPr="00D64004">
        <w:rPr>
          <w:sz w:val="24"/>
          <w:szCs w:val="24"/>
          <w:lang w:val="bg-BG" w:eastAsia="x-none"/>
        </w:rPr>
        <w:t xml:space="preserve"> г., </w:t>
      </w:r>
      <w:r>
        <w:rPr>
          <w:sz w:val="24"/>
          <w:szCs w:val="24"/>
          <w:lang w:val="bg-BG" w:eastAsia="x-none"/>
        </w:rPr>
        <w:t xml:space="preserve">местната </w:t>
      </w:r>
      <w:r>
        <w:rPr>
          <w:rFonts w:eastAsia="Calibri"/>
          <w:sz w:val="24"/>
          <w:szCs w:val="24"/>
          <w:lang w:val="bg-BG" w:eastAsia="en-US"/>
        </w:rPr>
        <w:t>месечна</w:t>
      </w:r>
      <w:r w:rsidRPr="00D64004">
        <w:rPr>
          <w:rFonts w:eastAsia="Calibri"/>
          <w:sz w:val="24"/>
          <w:szCs w:val="24"/>
          <w:lang w:val="bg-BG" w:eastAsia="en-US"/>
        </w:rPr>
        <w:t xml:space="preserve"> такса </w:t>
      </w:r>
      <w:r>
        <w:rPr>
          <w:rFonts w:eastAsia="Calibri"/>
          <w:sz w:val="24"/>
          <w:szCs w:val="24"/>
          <w:lang w:val="bg-BG" w:eastAsia="en-US"/>
        </w:rPr>
        <w:t xml:space="preserve">за ползване на основание чл. 72 от ЗМДТ, относима </w:t>
      </w:r>
      <w:r w:rsidRPr="00D64004">
        <w:rPr>
          <w:rFonts w:eastAsia="Calibri"/>
          <w:sz w:val="24"/>
          <w:szCs w:val="24"/>
          <w:lang w:val="bg-BG" w:eastAsia="en-US"/>
        </w:rPr>
        <w:t xml:space="preserve">по Разрешение № </w:t>
      </w:r>
      <w:r w:rsidR="000618F8">
        <w:rPr>
          <w:sz w:val="24"/>
          <w:szCs w:val="24"/>
          <w:lang w:val="en-AU"/>
        </w:rPr>
        <w:t>ОБ-001405-4/05.01.2022г</w:t>
      </w:r>
      <w:r>
        <w:rPr>
          <w:sz w:val="24"/>
          <w:szCs w:val="24"/>
          <w:lang w:val="en-AU"/>
        </w:rPr>
        <w:t>.</w:t>
      </w:r>
      <w:r w:rsidRPr="00D64004">
        <w:rPr>
          <w:rFonts w:eastAsia="Calibri"/>
          <w:sz w:val="24"/>
          <w:szCs w:val="24"/>
          <w:lang w:val="bg-BG" w:eastAsia="en-US"/>
        </w:rPr>
        <w:t xml:space="preserve"> е </w:t>
      </w:r>
      <w:r>
        <w:rPr>
          <w:rFonts w:eastAsia="Calibri"/>
          <w:sz w:val="24"/>
          <w:szCs w:val="24"/>
          <w:lang w:val="bg-BG" w:eastAsia="en-US"/>
        </w:rPr>
        <w:t>както следва: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За основна зона:</w:t>
      </w:r>
    </w:p>
    <w:p w:rsidR="00456A4F" w:rsidRPr="00D64004" w:rsidRDefault="00456A4F" w:rsidP="00456A4F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rFonts w:eastAsia="Calibri"/>
          <w:sz w:val="24"/>
          <w:szCs w:val="24"/>
          <w:lang w:val="bg-BG" w:eastAsia="en-US"/>
        </w:rPr>
        <w:t xml:space="preserve">„За ползване на терени за разполагане на маси за консумация на открито, </w:t>
      </w:r>
      <w:r w:rsidRPr="001D0EE2">
        <w:rPr>
          <w:rFonts w:eastAsia="Calibri"/>
          <w:sz w:val="24"/>
          <w:szCs w:val="24"/>
          <w:lang w:val="bg-BG" w:eastAsia="en-US"/>
        </w:rPr>
        <w:t xml:space="preserve">„Втора зона” – </w:t>
      </w:r>
      <w:r>
        <w:rPr>
          <w:rFonts w:eastAsia="Calibri"/>
          <w:sz w:val="24"/>
          <w:szCs w:val="24"/>
          <w:lang w:val="bg-BG" w:eastAsia="en-US"/>
        </w:rPr>
        <w:t xml:space="preserve">8,40 </w:t>
      </w:r>
      <w:r w:rsidRPr="00D64004">
        <w:rPr>
          <w:rFonts w:eastAsia="Calibri"/>
          <w:sz w:val="24"/>
          <w:szCs w:val="24"/>
          <w:lang w:val="bg-BG" w:eastAsia="en-US"/>
        </w:rPr>
        <w:t>лв.</w:t>
      </w:r>
      <w:r>
        <w:rPr>
          <w:rFonts w:eastAsia="Calibri"/>
          <w:sz w:val="24"/>
          <w:szCs w:val="24"/>
          <w:lang w:val="bg-BG" w:eastAsia="en-US"/>
        </w:rPr>
        <w:t>/</w:t>
      </w:r>
      <w:r w:rsidRPr="00D64004">
        <w:rPr>
          <w:rFonts w:eastAsia="Calibri"/>
          <w:sz w:val="24"/>
          <w:szCs w:val="24"/>
          <w:lang w:val="bg-BG" w:eastAsia="en-US"/>
        </w:rPr>
        <w:t xml:space="preserve"> кв. м/месец с ДДС“</w:t>
      </w:r>
      <w:r>
        <w:rPr>
          <w:rFonts w:eastAsia="Calibri"/>
          <w:sz w:val="24"/>
          <w:szCs w:val="24"/>
          <w:lang w:val="bg-BG" w:eastAsia="en-US"/>
        </w:rPr>
        <w:t xml:space="preserve">, </w:t>
      </w:r>
      <w:r w:rsidRPr="00D64004">
        <w:rPr>
          <w:rFonts w:eastAsia="Calibri"/>
          <w:sz w:val="24"/>
          <w:szCs w:val="24"/>
          <w:lang w:val="bg-BG" w:eastAsia="en-US"/>
        </w:rPr>
        <w:t xml:space="preserve">определена съгласно </w:t>
      </w:r>
      <w:r w:rsidRPr="001D0EE2">
        <w:rPr>
          <w:rFonts w:eastAsia="Calibri"/>
          <w:sz w:val="24"/>
          <w:szCs w:val="24"/>
          <w:lang w:val="bg-BG" w:eastAsia="en-US"/>
        </w:rPr>
        <w:t xml:space="preserve">т.Х 2 буква „в“ </w:t>
      </w:r>
      <w:r w:rsidRPr="00D64004">
        <w:rPr>
          <w:rFonts w:eastAsia="Calibri"/>
          <w:sz w:val="24"/>
          <w:szCs w:val="24"/>
          <w:lang w:val="bg-BG" w:eastAsia="en-US"/>
        </w:rPr>
        <w:t xml:space="preserve">на Приложение № 2 </w:t>
      </w:r>
      <w:r w:rsidRPr="00D64004">
        <w:rPr>
          <w:sz w:val="24"/>
          <w:szCs w:val="24"/>
          <w:lang w:val="x-none" w:eastAsia="x-none"/>
        </w:rPr>
        <w:t xml:space="preserve">от Наредба за определянето и администрирането на местните такси и цени на услуги на територията на Община </w:t>
      </w:r>
      <w:r w:rsidRPr="00D64004">
        <w:rPr>
          <w:sz w:val="24"/>
          <w:szCs w:val="24"/>
          <w:lang w:val="x-none" w:eastAsia="x-none"/>
        </w:rPr>
        <w:lastRenderedPageBreak/>
        <w:t>Пловдив</w:t>
      </w:r>
      <w:r w:rsidRPr="00D64004">
        <w:rPr>
          <w:rFonts w:eastAsia="Calibri"/>
          <w:sz w:val="24"/>
          <w:szCs w:val="24"/>
          <w:lang w:val="bg-BG" w:eastAsia="en-US"/>
        </w:rPr>
        <w:t xml:space="preserve">, прието с Решение № </w:t>
      </w:r>
      <w:r>
        <w:rPr>
          <w:rFonts w:eastAsia="Calibri"/>
          <w:sz w:val="24"/>
          <w:szCs w:val="24"/>
          <w:lang w:val="bg-BG" w:eastAsia="en-US"/>
        </w:rPr>
        <w:t>8</w:t>
      </w:r>
      <w:r w:rsidRPr="00D64004">
        <w:rPr>
          <w:rFonts w:eastAsia="Calibri"/>
          <w:sz w:val="24"/>
          <w:szCs w:val="24"/>
          <w:lang w:val="bg-BG" w:eastAsia="en-US"/>
        </w:rPr>
        <w:t xml:space="preserve">, взето с Протокол № </w:t>
      </w:r>
      <w:r>
        <w:rPr>
          <w:rFonts w:eastAsia="Calibri"/>
          <w:sz w:val="24"/>
          <w:szCs w:val="24"/>
          <w:lang w:val="bg-BG" w:eastAsia="en-US"/>
        </w:rPr>
        <w:t>1 от 23.01.2018</w:t>
      </w:r>
      <w:r w:rsidRPr="00D64004">
        <w:rPr>
          <w:rFonts w:eastAsia="Calibri"/>
          <w:sz w:val="24"/>
          <w:szCs w:val="24"/>
          <w:lang w:val="bg-BG" w:eastAsia="en-US"/>
        </w:rPr>
        <w:t>г., на Общински съвет – Пловдив, в сила от 01.0</w:t>
      </w:r>
      <w:r>
        <w:rPr>
          <w:rFonts w:eastAsia="Calibri"/>
          <w:sz w:val="24"/>
          <w:szCs w:val="24"/>
          <w:lang w:val="bg-BG" w:eastAsia="en-US"/>
        </w:rPr>
        <w:t>3.2018</w:t>
      </w:r>
      <w:r w:rsidRPr="00D64004">
        <w:rPr>
          <w:rFonts w:eastAsia="Calibri"/>
          <w:sz w:val="24"/>
          <w:szCs w:val="24"/>
          <w:lang w:val="bg-BG" w:eastAsia="en-US"/>
        </w:rPr>
        <w:t>г.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За допълнителна зона:</w:t>
      </w:r>
    </w:p>
    <w:p w:rsidR="00456A4F" w:rsidRPr="00D64004" w:rsidRDefault="00456A4F" w:rsidP="00456A4F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rFonts w:eastAsia="Calibri"/>
          <w:sz w:val="24"/>
          <w:szCs w:val="24"/>
          <w:lang w:val="bg-BG" w:eastAsia="en-US"/>
        </w:rPr>
        <w:t xml:space="preserve">„За ползване на терени за разполагане на декоративни елементи към масите за открито сервиране, </w:t>
      </w:r>
      <w:r w:rsidRPr="001D0EE2">
        <w:rPr>
          <w:rFonts w:eastAsia="Calibri"/>
          <w:sz w:val="24"/>
          <w:szCs w:val="24"/>
          <w:lang w:val="bg-BG" w:eastAsia="en-US"/>
        </w:rPr>
        <w:t xml:space="preserve">„Втора зона” – 1,50 </w:t>
      </w:r>
      <w:r>
        <w:rPr>
          <w:rFonts w:eastAsia="Calibri"/>
          <w:sz w:val="24"/>
          <w:szCs w:val="24"/>
          <w:lang w:val="bg-BG" w:eastAsia="en-US"/>
        </w:rPr>
        <w:t xml:space="preserve">лв./кв. м/месец с ДДС“, </w:t>
      </w:r>
      <w:r w:rsidRPr="00D64004">
        <w:rPr>
          <w:rFonts w:eastAsia="Calibri"/>
          <w:sz w:val="24"/>
          <w:szCs w:val="24"/>
          <w:lang w:val="bg-BG" w:eastAsia="en-US"/>
        </w:rPr>
        <w:t>определена съгласно т.Х 2А буква „</w:t>
      </w:r>
      <w:r>
        <w:rPr>
          <w:rFonts w:eastAsia="Calibri"/>
          <w:sz w:val="24"/>
          <w:szCs w:val="24"/>
          <w:lang w:val="bg-BG" w:eastAsia="en-US"/>
        </w:rPr>
        <w:t>в</w:t>
      </w:r>
      <w:r w:rsidRPr="00D64004">
        <w:rPr>
          <w:rFonts w:eastAsia="Calibri"/>
          <w:sz w:val="24"/>
          <w:szCs w:val="24"/>
          <w:lang w:val="bg-BG" w:eastAsia="en-US"/>
        </w:rPr>
        <w:t xml:space="preserve">“ на Приложение № 2 </w:t>
      </w:r>
      <w:r w:rsidRPr="00D64004">
        <w:rPr>
          <w:sz w:val="24"/>
          <w:szCs w:val="24"/>
          <w:lang w:val="x-none" w:eastAsia="x-none"/>
        </w:rPr>
        <w:t>от Наредба за определянето и администрирането на местните такси и цени на услуги на територията на Община Пловдив</w:t>
      </w:r>
      <w:r w:rsidRPr="00D64004">
        <w:rPr>
          <w:rFonts w:eastAsia="Calibri"/>
          <w:sz w:val="24"/>
          <w:szCs w:val="24"/>
          <w:lang w:val="bg-BG" w:eastAsia="en-US"/>
        </w:rPr>
        <w:t xml:space="preserve">, прието с Решение № </w:t>
      </w:r>
      <w:r w:rsidR="00C27DCC">
        <w:rPr>
          <w:rFonts w:eastAsia="Calibri"/>
          <w:sz w:val="24"/>
          <w:szCs w:val="24"/>
          <w:lang w:val="bg-BG" w:eastAsia="en-US"/>
        </w:rPr>
        <w:t>182</w:t>
      </w:r>
      <w:r w:rsidRPr="00D64004">
        <w:rPr>
          <w:rFonts w:eastAsia="Calibri"/>
          <w:sz w:val="24"/>
          <w:szCs w:val="24"/>
          <w:lang w:val="bg-BG" w:eastAsia="en-US"/>
        </w:rPr>
        <w:t xml:space="preserve">, взето с Протокол № </w:t>
      </w:r>
      <w:r w:rsidR="00C27DCC">
        <w:rPr>
          <w:rFonts w:eastAsia="Calibri"/>
          <w:sz w:val="24"/>
          <w:szCs w:val="24"/>
          <w:lang w:val="bg-BG" w:eastAsia="en-US"/>
        </w:rPr>
        <w:t>10</w:t>
      </w:r>
      <w:r w:rsidRPr="00D64004">
        <w:rPr>
          <w:rFonts w:eastAsia="Calibri"/>
          <w:sz w:val="24"/>
          <w:szCs w:val="24"/>
          <w:lang w:val="bg-BG" w:eastAsia="en-US"/>
        </w:rPr>
        <w:t xml:space="preserve"> от 2</w:t>
      </w:r>
      <w:r w:rsidR="00C27DCC">
        <w:rPr>
          <w:rFonts w:eastAsia="Calibri"/>
          <w:sz w:val="24"/>
          <w:szCs w:val="24"/>
          <w:lang w:val="bg-BG" w:eastAsia="en-US"/>
        </w:rPr>
        <w:t>1.05.2015</w:t>
      </w:r>
      <w:r w:rsidRPr="00D64004">
        <w:rPr>
          <w:rFonts w:eastAsia="Calibri"/>
          <w:sz w:val="24"/>
          <w:szCs w:val="24"/>
          <w:lang w:val="bg-BG" w:eastAsia="en-US"/>
        </w:rPr>
        <w:t xml:space="preserve">г., на Общински съвет – </w:t>
      </w:r>
      <w:r>
        <w:rPr>
          <w:rFonts w:eastAsia="Calibri"/>
          <w:sz w:val="24"/>
          <w:szCs w:val="24"/>
          <w:lang w:val="bg-BG" w:eastAsia="en-US"/>
        </w:rPr>
        <w:t>Пловдив, в сила от 01.06.2015г.</w:t>
      </w:r>
      <w:r w:rsidRPr="00D64004">
        <w:rPr>
          <w:rFonts w:eastAsia="Calibri"/>
          <w:sz w:val="24"/>
          <w:szCs w:val="24"/>
          <w:lang w:val="bg-BG" w:eastAsia="en-US"/>
        </w:rPr>
        <w:t xml:space="preserve"> </w:t>
      </w:r>
    </w:p>
    <w:p w:rsidR="00456A4F" w:rsidRPr="00D64004" w:rsidRDefault="00456A4F" w:rsidP="00456A4F">
      <w:pPr>
        <w:ind w:left="567" w:right="-142"/>
        <w:jc w:val="both"/>
        <w:rPr>
          <w:sz w:val="24"/>
          <w:szCs w:val="24"/>
          <w:lang w:eastAsia="en-US"/>
        </w:rPr>
      </w:pPr>
      <w:r w:rsidRPr="00D64004">
        <w:rPr>
          <w:sz w:val="24"/>
          <w:szCs w:val="24"/>
          <w:lang w:val="bg-BG" w:eastAsia="en-US"/>
        </w:rPr>
        <w:t>Разчет:</w:t>
      </w:r>
    </w:p>
    <w:p w:rsidR="00456A4F" w:rsidRPr="002A054B" w:rsidRDefault="00456A4F" w:rsidP="002A054B">
      <w:pPr>
        <w:numPr>
          <w:ilvl w:val="0"/>
          <w:numId w:val="16"/>
        </w:numPr>
        <w:ind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за площ от </w:t>
      </w:r>
      <w:r w:rsidR="000618F8">
        <w:rPr>
          <w:bCs/>
          <w:i/>
          <w:sz w:val="24"/>
          <w:szCs w:val="24"/>
        </w:rPr>
        <w:t>115,20</w:t>
      </w:r>
      <w:r w:rsidR="002A054B" w:rsidRPr="002A054B">
        <w:rPr>
          <w:bCs/>
          <w:i/>
          <w:sz w:val="24"/>
          <w:szCs w:val="24"/>
          <w:lang w:val="bg-BG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 xml:space="preserve">кв.м маси за открито сервиране се определя такса в размер на </w:t>
      </w:r>
      <w:r w:rsidR="000618F8">
        <w:rPr>
          <w:i/>
          <w:sz w:val="24"/>
          <w:szCs w:val="24"/>
          <w:lang w:eastAsia="en-US"/>
        </w:rPr>
        <w:t>967,68</w:t>
      </w:r>
      <w:r w:rsidRPr="002A054B">
        <w:rPr>
          <w:i/>
          <w:sz w:val="24"/>
          <w:szCs w:val="24"/>
          <w:lang w:eastAsia="en-US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>лв./месец с ДДС.</w:t>
      </w:r>
    </w:p>
    <w:p w:rsidR="00456A4F" w:rsidRPr="002A054B" w:rsidRDefault="00456A4F" w:rsidP="002A054B">
      <w:pPr>
        <w:numPr>
          <w:ilvl w:val="0"/>
          <w:numId w:val="16"/>
        </w:numPr>
        <w:ind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за площ от </w:t>
      </w:r>
      <w:r w:rsidR="002A054B" w:rsidRPr="002A054B">
        <w:rPr>
          <w:i/>
          <w:sz w:val="24"/>
          <w:szCs w:val="24"/>
          <w:lang w:val="bg-BG" w:eastAsia="en-US"/>
        </w:rPr>
        <w:t xml:space="preserve">119,40 </w:t>
      </w:r>
      <w:r w:rsidRPr="002A054B">
        <w:rPr>
          <w:i/>
          <w:sz w:val="24"/>
          <w:szCs w:val="24"/>
          <w:lang w:val="bg-BG" w:eastAsia="en-US"/>
        </w:rPr>
        <w:t xml:space="preserve">кв.м декоративни елементи към маси за открито сервиране се определя такса в размер на </w:t>
      </w:r>
      <w:r w:rsidR="002A054B" w:rsidRPr="002A054B">
        <w:rPr>
          <w:i/>
          <w:sz w:val="24"/>
          <w:szCs w:val="24"/>
          <w:lang w:val="bg-BG" w:eastAsia="en-US"/>
        </w:rPr>
        <w:t>179,10</w:t>
      </w:r>
      <w:r w:rsidRPr="002A054B">
        <w:rPr>
          <w:i/>
          <w:sz w:val="24"/>
          <w:szCs w:val="24"/>
          <w:lang w:eastAsia="en-US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>лв./месец с ДДС</w:t>
      </w:r>
    </w:p>
    <w:p w:rsidR="00456A4F" w:rsidRPr="002A054B" w:rsidRDefault="00456A4F" w:rsidP="00456A4F">
      <w:pPr>
        <w:ind w:left="567"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или общо </w:t>
      </w:r>
      <w:r w:rsidR="000618F8">
        <w:rPr>
          <w:b/>
          <w:i/>
          <w:sz w:val="24"/>
          <w:szCs w:val="24"/>
          <w:lang w:val="bg-BG" w:eastAsia="en-US"/>
        </w:rPr>
        <w:t>1146,78</w:t>
      </w:r>
      <w:r w:rsidRPr="002A054B">
        <w:rPr>
          <w:b/>
          <w:i/>
          <w:sz w:val="24"/>
          <w:szCs w:val="24"/>
          <w:lang w:val="bg-BG" w:eastAsia="en-US"/>
        </w:rPr>
        <w:t xml:space="preserve"> лв./месец с ДДС</w:t>
      </w:r>
    </w:p>
    <w:p w:rsidR="00753A44" w:rsidRPr="00983AC7" w:rsidRDefault="00753A44" w:rsidP="00753A44">
      <w:pPr>
        <w:pStyle w:val="BodyTextIndent"/>
        <w:ind w:left="1571"/>
        <w:jc w:val="both"/>
        <w:rPr>
          <w:color w:val="000000" w:themeColor="text1"/>
          <w:sz w:val="12"/>
          <w:szCs w:val="12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0618F8">
        <w:rPr>
          <w:color w:val="000000" w:themeColor="text1"/>
          <w:szCs w:val="24"/>
        </w:rPr>
        <w:t>ОБ-001405-4/05.01.2022г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</w:t>
      </w:r>
      <w:r w:rsidR="00931994" w:rsidRPr="00931994">
        <w:rPr>
          <w:color w:val="000000" w:themeColor="text1"/>
        </w:rPr>
        <w:t xml:space="preserve">обща площ от </w:t>
      </w:r>
      <w:r w:rsidR="000618F8">
        <w:rPr>
          <w:szCs w:val="24"/>
        </w:rPr>
        <w:t xml:space="preserve">234,60 </w:t>
      </w:r>
      <w:proofErr w:type="spellStart"/>
      <w:r w:rsidR="000618F8" w:rsidRPr="00293E12">
        <w:rPr>
          <w:bCs/>
          <w:szCs w:val="24"/>
          <w:lang w:val="en-AU"/>
        </w:rPr>
        <w:t>кв</w:t>
      </w:r>
      <w:proofErr w:type="spellEnd"/>
      <w:r w:rsidR="000618F8" w:rsidRPr="00293E12">
        <w:rPr>
          <w:bCs/>
          <w:szCs w:val="24"/>
          <w:lang w:val="en-AU"/>
        </w:rPr>
        <w:t>. м</w:t>
      </w:r>
      <w:r w:rsidR="000618F8" w:rsidRPr="00293E12">
        <w:rPr>
          <w:szCs w:val="24"/>
          <w:lang w:val="en-AU"/>
        </w:rPr>
        <w:t>,</w:t>
      </w:r>
      <w:r w:rsidR="000618F8" w:rsidRPr="00293E12">
        <w:rPr>
          <w:bCs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Cs w:val="24"/>
          <w:lang w:val="en-AU"/>
        </w:rPr>
        <w:t>от</w:t>
      </w:r>
      <w:proofErr w:type="spellEnd"/>
      <w:r w:rsidR="000618F8" w:rsidRPr="00293E12">
        <w:rPr>
          <w:bCs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Cs w:val="24"/>
          <w:lang w:val="en-AU"/>
        </w:rPr>
        <w:t>които</w:t>
      </w:r>
      <w:proofErr w:type="spellEnd"/>
      <w:r w:rsidR="000618F8" w:rsidRPr="00293E12">
        <w:rPr>
          <w:bCs/>
          <w:szCs w:val="24"/>
          <w:lang w:val="en-AU"/>
        </w:rPr>
        <w:t xml:space="preserve"> </w:t>
      </w:r>
      <w:r w:rsidR="000618F8">
        <w:rPr>
          <w:bCs/>
          <w:szCs w:val="24"/>
        </w:rPr>
        <w:t>115,</w:t>
      </w:r>
      <w:proofErr w:type="gramStart"/>
      <w:r w:rsidR="000618F8">
        <w:rPr>
          <w:bCs/>
          <w:szCs w:val="24"/>
        </w:rPr>
        <w:t xml:space="preserve">20 </w:t>
      </w:r>
      <w:r w:rsidR="00EF2274">
        <w:rPr>
          <w:bCs/>
          <w:szCs w:val="24"/>
        </w:rPr>
        <w:t xml:space="preserve"> </w:t>
      </w:r>
      <w:proofErr w:type="spellStart"/>
      <w:r w:rsidR="00EF2274" w:rsidRPr="00293E12">
        <w:rPr>
          <w:bCs/>
          <w:szCs w:val="24"/>
          <w:lang w:val="en-AU"/>
        </w:rPr>
        <w:t>кв.</w:t>
      </w:r>
      <w:proofErr w:type="gramEnd"/>
      <w:r w:rsidR="00EF2274" w:rsidRPr="00293E12">
        <w:rPr>
          <w:bCs/>
          <w:szCs w:val="24"/>
          <w:lang w:val="en-AU"/>
        </w:rPr>
        <w:t>м</w:t>
      </w:r>
      <w:proofErr w:type="spellEnd"/>
      <w:r w:rsidR="00EF2274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основна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зона</w:t>
      </w:r>
      <w:proofErr w:type="spellEnd"/>
      <w:r w:rsidR="002A054B" w:rsidRPr="00293E12">
        <w:rPr>
          <w:bCs/>
          <w:szCs w:val="24"/>
          <w:lang w:val="en-AU"/>
        </w:rPr>
        <w:t xml:space="preserve"> и </w:t>
      </w:r>
      <w:r w:rsidR="002A054B">
        <w:rPr>
          <w:bCs/>
          <w:szCs w:val="24"/>
        </w:rPr>
        <w:t>119,40</w:t>
      </w:r>
      <w:r w:rsidR="00931994" w:rsidRPr="00931994">
        <w:rPr>
          <w:color w:val="000000" w:themeColor="text1"/>
        </w:rPr>
        <w:t xml:space="preserve"> кв.м допълнителна зона, пред обект кафе - аперитив „</w:t>
      </w:r>
      <w:r w:rsidR="00F347D3">
        <w:rPr>
          <w:color w:val="000000" w:themeColor="text1"/>
        </w:rPr>
        <w:t>Грийн гардън</w:t>
      </w:r>
      <w:r w:rsidR="00931994" w:rsidRPr="00931994">
        <w:rPr>
          <w:color w:val="000000" w:themeColor="text1"/>
        </w:rPr>
        <w:t xml:space="preserve">’’, находящ се в гр. Пловдив, СК </w:t>
      </w:r>
      <w:r w:rsidR="002E6B50">
        <w:rPr>
          <w:color w:val="000000" w:themeColor="text1"/>
        </w:rPr>
        <w:t>„Отдих и култура</w:t>
      </w:r>
      <w:r w:rsidR="00931994">
        <w:rPr>
          <w:color w:val="000000" w:themeColor="text1"/>
        </w:rPr>
        <w:t>“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D40355">
        <w:rPr>
          <w:color w:val="000000" w:themeColor="text1"/>
          <w:szCs w:val="24"/>
        </w:rPr>
        <w:t>0</w:t>
      </w:r>
      <w:r w:rsidR="00EF2274">
        <w:rPr>
          <w:color w:val="000000" w:themeColor="text1"/>
          <w:szCs w:val="24"/>
        </w:rPr>
        <w:t>1.</w:t>
      </w:r>
      <w:r w:rsidR="000618F8">
        <w:rPr>
          <w:color w:val="000000" w:themeColor="text1"/>
          <w:szCs w:val="24"/>
        </w:rPr>
        <w:t>01</w:t>
      </w:r>
      <w:r w:rsidR="000F5F3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F5F31">
        <w:rPr>
          <w:color w:val="000000" w:themeColor="text1"/>
          <w:szCs w:val="24"/>
        </w:rPr>
        <w:t xml:space="preserve"> г. до </w:t>
      </w:r>
      <w:r w:rsidR="00D06528">
        <w:rPr>
          <w:color w:val="000000" w:themeColor="text1"/>
          <w:szCs w:val="24"/>
        </w:rPr>
        <w:t>3</w:t>
      </w:r>
      <w:r w:rsidR="00341D9E">
        <w:rPr>
          <w:color w:val="000000" w:themeColor="text1"/>
          <w:szCs w:val="24"/>
          <w:lang w:val="en-US"/>
        </w:rPr>
        <w:t>1</w:t>
      </w:r>
      <w:r w:rsidR="00D06528">
        <w:rPr>
          <w:color w:val="000000" w:themeColor="text1"/>
          <w:szCs w:val="24"/>
        </w:rPr>
        <w:t>.</w:t>
      </w:r>
      <w:r w:rsidR="000618F8">
        <w:rPr>
          <w:color w:val="000000" w:themeColor="text1"/>
          <w:szCs w:val="24"/>
        </w:rPr>
        <w:t>01</w:t>
      </w:r>
      <w:r w:rsidR="000F5F31">
        <w:rPr>
          <w:color w:val="000000" w:themeColor="text1"/>
          <w:szCs w:val="24"/>
        </w:rPr>
        <w:t>.202</w:t>
      </w:r>
      <w:r w:rsidR="000618F8">
        <w:rPr>
          <w:color w:val="000000" w:themeColor="text1"/>
          <w:szCs w:val="24"/>
        </w:rPr>
        <w:t>2</w:t>
      </w:r>
      <w:r w:rsidR="000F5F31">
        <w:rPr>
          <w:color w:val="000000" w:themeColor="text1"/>
          <w:szCs w:val="24"/>
        </w:rPr>
        <w:t xml:space="preserve"> 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0F5F31" w:rsidRPr="003213A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497B75" w:rsidP="000618F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0618F8">
              <w:rPr>
                <w:color w:val="000000" w:themeColor="text1"/>
                <w:sz w:val="24"/>
                <w:szCs w:val="24"/>
                <w:lang w:val="bg-BG"/>
              </w:rPr>
              <w:t>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618F8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EF2274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341D9E">
              <w:rPr>
                <w:color w:val="000000" w:themeColor="text1"/>
                <w:sz w:val="24"/>
                <w:szCs w:val="24"/>
              </w:rPr>
              <w:t>1</w:t>
            </w:r>
            <w:r w:rsidR="00EF227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0618F8"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618F8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0618F8" w:rsidP="00341D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955,65</w:t>
            </w:r>
          </w:p>
        </w:tc>
      </w:tr>
      <w:tr w:rsidR="008C1240" w:rsidRPr="003213A1" w:rsidTr="008C1240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40" w:rsidRPr="003213A1" w:rsidRDefault="008C1240" w:rsidP="008C124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40" w:rsidRPr="003213A1" w:rsidRDefault="008C1240" w:rsidP="008C124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40" w:rsidRPr="003213A1" w:rsidRDefault="000618F8" w:rsidP="008664E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8C1240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40" w:rsidRPr="003213A1" w:rsidRDefault="000618F8" w:rsidP="008C124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955,65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983AC7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0618F8">
        <w:rPr>
          <w:color w:val="000000" w:themeColor="text1"/>
          <w:sz w:val="24"/>
          <w:szCs w:val="24"/>
          <w:lang w:val="bg-BG"/>
        </w:rPr>
        <w:t>01.01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</w:t>
      </w:r>
      <w:r w:rsidR="000618F8">
        <w:rPr>
          <w:color w:val="000000" w:themeColor="text1"/>
          <w:sz w:val="24"/>
          <w:szCs w:val="24"/>
          <w:lang w:val="bg-BG"/>
        </w:rPr>
        <w:t xml:space="preserve">г. до </w:t>
      </w:r>
      <w:r w:rsidR="000618F8">
        <w:rPr>
          <w:color w:val="000000" w:themeColor="text1"/>
          <w:sz w:val="24"/>
          <w:szCs w:val="24"/>
          <w:lang w:val="bg-BG"/>
        </w:rPr>
        <w:t>3</w:t>
      </w:r>
      <w:r w:rsidR="000618F8">
        <w:rPr>
          <w:color w:val="000000" w:themeColor="text1"/>
          <w:sz w:val="24"/>
          <w:szCs w:val="24"/>
        </w:rPr>
        <w:t>1</w:t>
      </w:r>
      <w:r w:rsidR="000618F8">
        <w:rPr>
          <w:color w:val="000000" w:themeColor="text1"/>
          <w:sz w:val="24"/>
          <w:szCs w:val="24"/>
          <w:lang w:val="bg-BG"/>
        </w:rPr>
        <w:t>.01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</w:t>
      </w:r>
      <w:r w:rsidR="000618F8" w:rsidRPr="003213A1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0618F8">
        <w:rPr>
          <w:sz w:val="24"/>
          <w:szCs w:val="24"/>
        </w:rPr>
        <w:t>ОБ-001405-4/05.01.2022г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0618F8" w:rsidRPr="000618F8">
        <w:rPr>
          <w:b/>
          <w:sz w:val="24"/>
          <w:szCs w:val="24"/>
          <w:lang w:val="bg-BG"/>
        </w:rPr>
        <w:t xml:space="preserve">1146,78 </w:t>
      </w:r>
      <w:r w:rsidR="00373205" w:rsidRPr="009A122D">
        <w:rPr>
          <w:b/>
          <w:sz w:val="24"/>
          <w:szCs w:val="24"/>
          <w:lang w:val="bg-BG"/>
        </w:rPr>
        <w:t>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983AC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983AC7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0618F8">
        <w:rPr>
          <w:color w:val="000000" w:themeColor="text1"/>
          <w:szCs w:val="24"/>
        </w:rPr>
        <w:t>ОБ-001405-4/05.01.2022г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983AC7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 w:rsidR="00F94AA3" w:rsidRPr="00605C5F">
        <w:t xml:space="preserve"> </w:t>
      </w:r>
      <w:r w:rsidR="0045749A" w:rsidRPr="00605C5F">
        <w:rPr>
          <w:szCs w:val="24"/>
        </w:rPr>
        <w:tab/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BD31D5">
        <w:t>10.0</w:t>
      </w:r>
      <w:r w:rsidR="00D97349">
        <w:t>2</w:t>
      </w:r>
      <w:r w:rsidR="00BD31D5">
        <w:t>.2022</w:t>
      </w:r>
      <w:r w:rsidR="00C27305">
        <w:t>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0618F8">
        <w:rPr>
          <w:szCs w:val="24"/>
        </w:rPr>
        <w:t>ОБ-001405-4/05.01.2022г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>, за периода 0</w:t>
      </w:r>
      <w:r w:rsidR="00D97349">
        <w:rPr>
          <w:szCs w:val="24"/>
        </w:rPr>
        <w:t>1.</w:t>
      </w:r>
      <w:r w:rsidR="00BD31D5">
        <w:rPr>
          <w:szCs w:val="24"/>
        </w:rPr>
        <w:t>01</w:t>
      </w:r>
      <w:r w:rsidR="006A1E54" w:rsidRPr="00605C5F">
        <w:rPr>
          <w:szCs w:val="24"/>
        </w:rPr>
        <w:t>.20</w:t>
      </w:r>
      <w:r w:rsidR="00BD31D5">
        <w:rPr>
          <w:szCs w:val="24"/>
        </w:rPr>
        <w:t>22</w:t>
      </w:r>
      <w:r w:rsidR="006A1E54" w:rsidRPr="00605C5F">
        <w:rPr>
          <w:szCs w:val="24"/>
        </w:rPr>
        <w:t>г</w:t>
      </w:r>
      <w:r w:rsidR="00F94AA3" w:rsidRPr="00605C5F">
        <w:rPr>
          <w:szCs w:val="24"/>
        </w:rPr>
        <w:t xml:space="preserve">. до </w:t>
      </w:r>
      <w:r w:rsidR="00D97349">
        <w:rPr>
          <w:rFonts w:eastAsia="Calibri"/>
          <w:iCs/>
          <w:szCs w:val="24"/>
          <w:lang w:eastAsia="en-US"/>
        </w:rPr>
        <w:t>0</w:t>
      </w:r>
      <w:r w:rsidR="00341D9E">
        <w:rPr>
          <w:rFonts w:eastAsia="Calibri"/>
          <w:iCs/>
          <w:szCs w:val="24"/>
          <w:lang w:val="en-US" w:eastAsia="en-US"/>
        </w:rPr>
        <w:t>5</w:t>
      </w:r>
      <w:r w:rsidR="00D97349">
        <w:rPr>
          <w:rFonts w:eastAsia="Calibri"/>
          <w:iCs/>
          <w:szCs w:val="24"/>
          <w:lang w:eastAsia="en-US"/>
        </w:rPr>
        <w:t>.</w:t>
      </w:r>
      <w:r w:rsidR="00341D9E">
        <w:rPr>
          <w:rFonts w:eastAsia="Calibri"/>
          <w:iCs/>
          <w:szCs w:val="24"/>
          <w:lang w:val="en-US" w:eastAsia="en-US"/>
        </w:rPr>
        <w:t>01</w:t>
      </w:r>
      <w:r w:rsidR="00C27305">
        <w:rPr>
          <w:rFonts w:eastAsia="Calibri"/>
          <w:iCs/>
          <w:szCs w:val="24"/>
          <w:lang w:eastAsia="en-US"/>
        </w:rPr>
        <w:t>.202</w:t>
      </w:r>
      <w:r w:rsidR="00341D9E">
        <w:rPr>
          <w:rFonts w:eastAsia="Calibri"/>
          <w:iCs/>
          <w:szCs w:val="24"/>
          <w:lang w:val="en-US" w:eastAsia="en-US"/>
        </w:rPr>
        <w:t>2</w:t>
      </w:r>
      <w:r w:rsidR="00C27305">
        <w:rPr>
          <w:rFonts w:eastAsia="Calibri"/>
          <w:iCs/>
          <w:szCs w:val="24"/>
          <w:lang w:eastAsia="en-US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 w:rsidRPr="00605C5F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13DC2" w:rsidRPr="00605C5F">
        <w:rPr>
          <w:szCs w:val="24"/>
        </w:rPr>
        <w:t xml:space="preserve"> </w:t>
      </w:r>
      <w:r w:rsidR="005A26C6">
        <w:rPr>
          <w:szCs w:val="24"/>
        </w:rPr>
        <w:t>н</w:t>
      </w:r>
      <w:r w:rsidR="00C957D9" w:rsidRPr="00605C5F">
        <w:rPr>
          <w:rFonts w:eastAsia="Calibri"/>
          <w:iCs/>
          <w:szCs w:val="24"/>
          <w:lang w:eastAsia="en-US"/>
        </w:rPr>
        <w:t xml:space="preserve">е </w:t>
      </w:r>
      <w:r w:rsidR="005A26C6">
        <w:rPr>
          <w:rFonts w:eastAsia="Calibri"/>
          <w:iCs/>
          <w:szCs w:val="24"/>
          <w:lang w:eastAsia="en-US"/>
        </w:rPr>
        <w:t xml:space="preserve">е </w:t>
      </w:r>
      <w:r w:rsidR="005740C1" w:rsidRPr="00605C5F">
        <w:rPr>
          <w:rFonts w:eastAsia="Calibri"/>
          <w:iCs/>
          <w:szCs w:val="24"/>
          <w:lang w:eastAsia="en-US"/>
        </w:rPr>
        <w:t>извършило 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5A26C6">
        <w:rPr>
          <w:rFonts w:eastAsia="Calibri"/>
          <w:iCs/>
          <w:szCs w:val="24"/>
          <w:lang w:eastAsia="en-US"/>
        </w:rPr>
        <w:t>такси.</w:t>
      </w:r>
    </w:p>
    <w:p w:rsidR="002A054B" w:rsidRPr="00605C5F" w:rsidRDefault="002A054B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</w:p>
    <w:p w:rsidR="00C50C17" w:rsidRDefault="00E504FE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D06528" w:rsidRPr="00EE2BA1" w:rsidRDefault="00D06528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862425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3213A1" w:rsidRDefault="00D97349" w:rsidP="00BD31D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3213A1" w:rsidRDefault="00862425" w:rsidP="0086242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Default="000618F8" w:rsidP="00D9734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86242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Default="00BD31D5" w:rsidP="0086242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955,65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Default="00862425" w:rsidP="00862425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Default="00BD31D5" w:rsidP="0086242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955,65</w:t>
            </w:r>
          </w:p>
        </w:tc>
      </w:tr>
      <w:tr w:rsidR="00862425" w:rsidRPr="00C05811" w:rsidTr="008C1240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3213A1" w:rsidRDefault="00862425" w:rsidP="0086242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3213A1" w:rsidRDefault="00862425" w:rsidP="0086242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3213A1" w:rsidRDefault="000618F8" w:rsidP="00D9734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862425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3213A1" w:rsidRDefault="00BD31D5" w:rsidP="0086242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955,65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2C5A7C" w:rsidRDefault="00862425" w:rsidP="0086242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25" w:rsidRPr="003213A1" w:rsidRDefault="00BD31D5" w:rsidP="0086242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955,65</w:t>
            </w:r>
          </w:p>
        </w:tc>
      </w:tr>
    </w:tbl>
    <w:p w:rsidR="006B2443" w:rsidRPr="004F1EBD" w:rsidRDefault="006B2443" w:rsidP="0065222C">
      <w:pPr>
        <w:pStyle w:val="Header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BD31D5">
        <w:rPr>
          <w:rFonts w:eastAsia="Calibri"/>
          <w:iCs/>
          <w:szCs w:val="24"/>
          <w:lang w:eastAsia="en-US"/>
        </w:rPr>
        <w:t>10</w:t>
      </w:r>
      <w:r w:rsidR="00C27305">
        <w:rPr>
          <w:rFonts w:eastAsia="Calibri"/>
          <w:iCs/>
          <w:szCs w:val="24"/>
          <w:lang w:eastAsia="en-US"/>
        </w:rPr>
        <w:t>.</w:t>
      </w:r>
      <w:r w:rsidR="00BD31D5">
        <w:rPr>
          <w:rFonts w:eastAsia="Calibri"/>
          <w:iCs/>
          <w:szCs w:val="24"/>
          <w:lang w:val="en-US" w:eastAsia="en-US"/>
        </w:rPr>
        <w:t>02</w:t>
      </w:r>
      <w:r w:rsidR="00C27305">
        <w:rPr>
          <w:rFonts w:eastAsia="Calibri"/>
          <w:iCs/>
          <w:szCs w:val="24"/>
          <w:lang w:eastAsia="en-US"/>
        </w:rPr>
        <w:t>.202</w:t>
      </w:r>
      <w:r w:rsidR="00341D9E">
        <w:rPr>
          <w:rFonts w:eastAsia="Calibri"/>
          <w:iCs/>
          <w:szCs w:val="24"/>
          <w:lang w:val="en-US" w:eastAsia="en-US"/>
        </w:rPr>
        <w:t>2</w:t>
      </w:r>
      <w:r w:rsidR="00C27305">
        <w:rPr>
          <w:rFonts w:eastAsia="Calibri"/>
          <w:iCs/>
          <w:szCs w:val="24"/>
          <w:lang w:eastAsia="en-US"/>
        </w:rPr>
        <w:t>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r w:rsidR="00931994" w:rsidRPr="00931994">
        <w:rPr>
          <w:color w:val="000000"/>
        </w:rPr>
        <w:t>кафе - аперитив „</w:t>
      </w:r>
      <w:r w:rsidR="00F347D3">
        <w:rPr>
          <w:color w:val="000000"/>
        </w:rPr>
        <w:t>Грийн гардън</w:t>
      </w:r>
      <w:r w:rsidR="00931994" w:rsidRPr="00931994">
        <w:rPr>
          <w:color w:val="000000"/>
        </w:rPr>
        <w:t>’’</w:t>
      </w:r>
      <w:r w:rsidR="00404A9B" w:rsidRPr="00404A9B">
        <w:rPr>
          <w:color w:val="000000"/>
        </w:rPr>
        <w:t xml:space="preserve">, находящ се в гр. Пловдив, </w:t>
      </w:r>
      <w:r w:rsidR="00931994" w:rsidRPr="00931994">
        <w:rPr>
          <w:color w:val="000000"/>
        </w:rPr>
        <w:t xml:space="preserve">СК </w:t>
      </w:r>
      <w:r w:rsidR="000752A1">
        <w:rPr>
          <w:color w:val="000000"/>
        </w:rPr>
        <w:t>„Отдих и култура</w:t>
      </w:r>
      <w:r w:rsidR="00931994">
        <w:rPr>
          <w:color w:val="000000"/>
        </w:rPr>
        <w:t>“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EE2BA1" w:rsidRPr="00EE2BA1">
        <w:rPr>
          <w:iCs/>
          <w:color w:val="000000" w:themeColor="text1"/>
          <w:szCs w:val="24"/>
        </w:rPr>
        <w:t xml:space="preserve">на обща площ от </w:t>
      </w:r>
      <w:r w:rsidR="000618F8">
        <w:rPr>
          <w:szCs w:val="24"/>
        </w:rPr>
        <w:t xml:space="preserve">234,60 </w:t>
      </w:r>
      <w:proofErr w:type="spellStart"/>
      <w:r w:rsidR="000618F8" w:rsidRPr="00293E12">
        <w:rPr>
          <w:bCs/>
          <w:szCs w:val="24"/>
          <w:lang w:val="en-AU"/>
        </w:rPr>
        <w:t>кв</w:t>
      </w:r>
      <w:proofErr w:type="spellEnd"/>
      <w:r w:rsidR="000618F8" w:rsidRPr="00293E12">
        <w:rPr>
          <w:bCs/>
          <w:szCs w:val="24"/>
          <w:lang w:val="en-AU"/>
        </w:rPr>
        <w:t>. м</w:t>
      </w:r>
      <w:r w:rsidR="000618F8" w:rsidRPr="00293E12">
        <w:rPr>
          <w:szCs w:val="24"/>
          <w:lang w:val="en-AU"/>
        </w:rPr>
        <w:t>,</w:t>
      </w:r>
      <w:r w:rsidR="000618F8" w:rsidRPr="00293E12">
        <w:rPr>
          <w:bCs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Cs w:val="24"/>
          <w:lang w:val="en-AU"/>
        </w:rPr>
        <w:t>от</w:t>
      </w:r>
      <w:proofErr w:type="spellEnd"/>
      <w:r w:rsidR="000618F8" w:rsidRPr="00293E12">
        <w:rPr>
          <w:bCs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Cs w:val="24"/>
          <w:lang w:val="en-AU"/>
        </w:rPr>
        <w:t>които</w:t>
      </w:r>
      <w:proofErr w:type="spellEnd"/>
      <w:r w:rsidR="000618F8" w:rsidRPr="00293E12">
        <w:rPr>
          <w:bCs/>
          <w:szCs w:val="24"/>
          <w:lang w:val="en-AU"/>
        </w:rPr>
        <w:t xml:space="preserve"> </w:t>
      </w:r>
      <w:r w:rsidR="000618F8">
        <w:rPr>
          <w:bCs/>
          <w:szCs w:val="24"/>
        </w:rPr>
        <w:t>115,</w:t>
      </w:r>
      <w:proofErr w:type="gramStart"/>
      <w:r w:rsidR="000618F8">
        <w:rPr>
          <w:bCs/>
          <w:szCs w:val="24"/>
        </w:rPr>
        <w:t xml:space="preserve">20 </w:t>
      </w:r>
      <w:r w:rsidR="002A054B">
        <w:rPr>
          <w:bCs/>
          <w:szCs w:val="24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кв.</w:t>
      </w:r>
      <w:proofErr w:type="gramEnd"/>
      <w:r w:rsidR="002A054B" w:rsidRPr="00293E12">
        <w:rPr>
          <w:bCs/>
          <w:szCs w:val="24"/>
          <w:lang w:val="en-AU"/>
        </w:rPr>
        <w:t>м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основна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зона</w:t>
      </w:r>
      <w:proofErr w:type="spellEnd"/>
      <w:r w:rsidR="002A054B" w:rsidRPr="00293E12">
        <w:rPr>
          <w:bCs/>
          <w:szCs w:val="24"/>
          <w:lang w:val="en-AU"/>
        </w:rPr>
        <w:t xml:space="preserve"> и </w:t>
      </w:r>
      <w:r w:rsidR="002A054B">
        <w:rPr>
          <w:bCs/>
          <w:szCs w:val="24"/>
        </w:rPr>
        <w:t>119,40</w:t>
      </w:r>
      <w:r w:rsidR="00862425">
        <w:rPr>
          <w:bCs/>
          <w:szCs w:val="24"/>
        </w:rPr>
        <w:t xml:space="preserve"> </w:t>
      </w:r>
      <w:r w:rsidR="00EE2BA1" w:rsidRPr="00EE2BA1">
        <w:rPr>
          <w:iCs/>
          <w:color w:val="000000" w:themeColor="text1"/>
          <w:szCs w:val="24"/>
        </w:rPr>
        <w:t>кв.м допълнителна зон</w:t>
      </w:r>
      <w:r w:rsidR="00EE2BA1">
        <w:rPr>
          <w:iCs/>
          <w:color w:val="000000" w:themeColor="text1"/>
          <w:szCs w:val="24"/>
        </w:rPr>
        <w:t xml:space="preserve">а,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0618F8">
        <w:rPr>
          <w:color w:val="000000" w:themeColor="text1"/>
          <w:szCs w:val="24"/>
        </w:rPr>
        <w:t>01.01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618F8" w:rsidRPr="003213A1">
        <w:rPr>
          <w:color w:val="000000" w:themeColor="text1"/>
          <w:szCs w:val="24"/>
        </w:rPr>
        <w:t>г.</w:t>
      </w:r>
      <w:r w:rsidR="000618F8">
        <w:rPr>
          <w:color w:val="000000" w:themeColor="text1"/>
          <w:szCs w:val="24"/>
        </w:rPr>
        <w:t xml:space="preserve">до </w:t>
      </w:r>
      <w:r w:rsidR="000618F8">
        <w:rPr>
          <w:color w:val="000000" w:themeColor="text1"/>
          <w:szCs w:val="24"/>
        </w:rPr>
        <w:t>31.01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618F8" w:rsidRPr="003213A1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0618F8">
        <w:rPr>
          <w:color w:val="000000" w:themeColor="text1"/>
          <w:sz w:val="24"/>
          <w:szCs w:val="24"/>
        </w:rPr>
        <w:t>ОБ-001405-4/05.01.2022г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5A26C6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8C1240" w:rsidRPr="008C0917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40" w:rsidRPr="00191183" w:rsidRDefault="008C1240" w:rsidP="00BD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Pr="008C091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bg-BG"/>
              </w:rPr>
              <w:t>27</w:t>
            </w:r>
            <w:r w:rsidR="00BD31D5">
              <w:rPr>
                <w:sz w:val="24"/>
                <w:szCs w:val="24"/>
                <w:lang w:val="bg-BG"/>
              </w:rPr>
              <w:t>70280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40" w:rsidRPr="008C0917" w:rsidRDefault="008C1240" w:rsidP="00BD31D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 w:rsidR="00191183"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 w:rsidR="00BD31D5">
              <w:rPr>
                <w:sz w:val="24"/>
                <w:szCs w:val="24"/>
                <w:lang w:val="bg-BG"/>
              </w:rPr>
              <w:t>01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 w:rsidR="00BD31D5"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40" w:rsidRPr="008C0917" w:rsidRDefault="00BD31D5" w:rsidP="00191183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  <w:r w:rsidR="008C1240" w:rsidRPr="008C091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40" w:rsidRDefault="00BD31D5" w:rsidP="00191183">
            <w:r>
              <w:rPr>
                <w:sz w:val="24"/>
                <w:szCs w:val="24"/>
                <w:lang w:val="bg-BG"/>
              </w:rPr>
              <w:t>10</w:t>
            </w:r>
            <w:r w:rsidR="00C27305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C27305">
              <w:rPr>
                <w:sz w:val="24"/>
                <w:szCs w:val="24"/>
                <w:lang w:val="bg-BG"/>
              </w:rPr>
              <w:t>.202</w:t>
            </w:r>
            <w:r w:rsidR="00191183">
              <w:rPr>
                <w:sz w:val="24"/>
                <w:szCs w:val="24"/>
              </w:rPr>
              <w:t>2</w:t>
            </w:r>
            <w:r w:rsidR="00C27305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40" w:rsidRPr="008C0917" w:rsidRDefault="00BD31D5" w:rsidP="00191183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1146,78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40" w:rsidRPr="00191183" w:rsidRDefault="00BD31D5" w:rsidP="00191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7,01</w:t>
            </w:r>
          </w:p>
        </w:tc>
      </w:tr>
      <w:tr w:rsidR="00312391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BD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BD31D5">
              <w:rPr>
                <w:sz w:val="24"/>
                <w:szCs w:val="24"/>
                <w:lang w:val="bg-BG"/>
              </w:rPr>
              <w:t>10</w:t>
            </w:r>
            <w:r w:rsidR="00C27305">
              <w:rPr>
                <w:sz w:val="24"/>
                <w:szCs w:val="24"/>
                <w:lang w:val="bg-BG"/>
              </w:rPr>
              <w:t>.</w:t>
            </w:r>
            <w:r w:rsidR="00BD31D5">
              <w:rPr>
                <w:sz w:val="24"/>
                <w:szCs w:val="24"/>
              </w:rPr>
              <w:t>02</w:t>
            </w:r>
            <w:r w:rsidR="00C27305">
              <w:rPr>
                <w:sz w:val="24"/>
                <w:szCs w:val="24"/>
                <w:lang w:val="bg-BG"/>
              </w:rPr>
              <w:t>.202</w:t>
            </w:r>
            <w:r w:rsidR="00341D9E">
              <w:rPr>
                <w:sz w:val="24"/>
                <w:szCs w:val="24"/>
              </w:rPr>
              <w:t>2</w:t>
            </w:r>
            <w:r w:rsidR="00C27305">
              <w:rPr>
                <w:sz w:val="24"/>
                <w:szCs w:val="24"/>
                <w:lang w:val="bg-BG"/>
              </w:rPr>
              <w:t>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191183" w:rsidRDefault="00BD31D5" w:rsidP="00191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7,01</w:t>
            </w:r>
          </w:p>
        </w:tc>
      </w:tr>
    </w:tbl>
    <w:p w:rsidR="00441F18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802907">
        <w:rPr>
          <w:szCs w:val="24"/>
        </w:rPr>
        <w:tab/>
      </w:r>
    </w:p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BD31D5">
        <w:t>10</w:t>
      </w:r>
      <w:r w:rsidR="00C27305">
        <w:t>.</w:t>
      </w:r>
      <w:r w:rsidR="00BD31D5">
        <w:rPr>
          <w:lang w:val="en-US"/>
        </w:rPr>
        <w:t>02</w:t>
      </w:r>
      <w:r w:rsidR="00C27305">
        <w:t>.202</w:t>
      </w:r>
      <w:r w:rsidR="00341D9E">
        <w:rPr>
          <w:lang w:val="en-US"/>
        </w:rPr>
        <w:t>2</w:t>
      </w:r>
      <w:r w:rsidR="00C27305">
        <w:t>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0618F8">
        <w:rPr>
          <w:szCs w:val="24"/>
        </w:rPr>
        <w:t>ОБ-001405-4/05.01.2022г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7F5C7A">
        <w:rPr>
          <w:color w:val="000000" w:themeColor="text1"/>
          <w:szCs w:val="24"/>
        </w:rPr>
        <w:t>(</w:t>
      </w:r>
      <w:r w:rsidR="00BD31D5">
        <w:rPr>
          <w:iCs/>
          <w:color w:val="000000" w:themeColor="text1"/>
          <w:szCs w:val="24"/>
        </w:rPr>
        <w:t>10.02</w:t>
      </w:r>
      <w:r w:rsidR="00191183" w:rsidRPr="00191183">
        <w:rPr>
          <w:iCs/>
          <w:color w:val="000000" w:themeColor="text1"/>
          <w:szCs w:val="24"/>
        </w:rPr>
        <w:t>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0618F8">
        <w:rPr>
          <w:color w:val="000000" w:themeColor="text1"/>
          <w:szCs w:val="24"/>
        </w:rPr>
        <w:t>01.01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618F8">
        <w:rPr>
          <w:color w:val="000000" w:themeColor="text1"/>
          <w:szCs w:val="24"/>
        </w:rPr>
        <w:t xml:space="preserve">г. до </w:t>
      </w:r>
      <w:r w:rsidR="000618F8">
        <w:rPr>
          <w:color w:val="000000" w:themeColor="text1"/>
          <w:szCs w:val="24"/>
        </w:rPr>
        <w:t>31.01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618F8" w:rsidRPr="003213A1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441F18" w:rsidRDefault="00283950" w:rsidP="00EB160F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441F18" w:rsidRDefault="002C5A7C" w:rsidP="00EB160F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Pr="00983AC7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12"/>
          <w:szCs w:val="12"/>
          <w:lang w:val="bg-BG"/>
        </w:rPr>
      </w:pPr>
    </w:p>
    <w:p w:rsidR="00441F18" w:rsidRDefault="006B2810" w:rsidP="00EB160F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BD31D5">
        <w:rPr>
          <w:sz w:val="24"/>
          <w:szCs w:val="24"/>
          <w:lang w:val="bg-BG"/>
        </w:rPr>
        <w:t>10</w:t>
      </w:r>
      <w:r w:rsidR="00C27305">
        <w:rPr>
          <w:sz w:val="24"/>
          <w:szCs w:val="24"/>
          <w:lang w:val="bg-BG"/>
        </w:rPr>
        <w:t>.</w:t>
      </w:r>
      <w:r w:rsidR="00BD31D5">
        <w:rPr>
          <w:sz w:val="24"/>
          <w:szCs w:val="24"/>
        </w:rPr>
        <w:t>02</w:t>
      </w:r>
      <w:r w:rsidR="00C27305">
        <w:rPr>
          <w:sz w:val="24"/>
          <w:szCs w:val="24"/>
          <w:lang w:val="bg-BG"/>
        </w:rPr>
        <w:t>.202</w:t>
      </w:r>
      <w:r w:rsidR="00191183">
        <w:rPr>
          <w:sz w:val="24"/>
          <w:szCs w:val="24"/>
        </w:rPr>
        <w:t>2</w:t>
      </w:r>
      <w:r w:rsidR="00C27305">
        <w:rPr>
          <w:sz w:val="24"/>
          <w:szCs w:val="24"/>
          <w:lang w:val="bg-BG"/>
        </w:rPr>
        <w:t>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r w:rsidR="007F5C7A">
        <w:rPr>
          <w:sz w:val="24"/>
          <w:szCs w:val="24"/>
          <w:lang w:val="bg-BG"/>
        </w:rPr>
        <w:t>Дилянка</w:t>
      </w:r>
      <w:r w:rsidR="00EE2BA1" w:rsidRPr="00EE2BA1">
        <w:rPr>
          <w:sz w:val="24"/>
          <w:szCs w:val="24"/>
          <w:lang w:val="bg-BG"/>
        </w:rPr>
        <w:t>" № 2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7F5C7A">
        <w:rPr>
          <w:iCs/>
          <w:sz w:val="24"/>
          <w:szCs w:val="24"/>
          <w:lang w:val="bg-BG"/>
        </w:rPr>
        <w:t>Христо Александров Григоров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</w:t>
      </w:r>
      <w:r w:rsidR="00EE2BA1" w:rsidRPr="00EE2BA1">
        <w:rPr>
          <w:sz w:val="24"/>
          <w:szCs w:val="24"/>
          <w:lang w:val="bg-BG"/>
        </w:rPr>
        <w:t xml:space="preserve">на обща площ от </w:t>
      </w:r>
      <w:r w:rsidR="000618F8">
        <w:rPr>
          <w:sz w:val="24"/>
          <w:szCs w:val="24"/>
          <w:lang w:val="bg-BG"/>
        </w:rPr>
        <w:t>2</w:t>
      </w:r>
      <w:r w:rsidR="000618F8">
        <w:rPr>
          <w:sz w:val="24"/>
          <w:szCs w:val="24"/>
        </w:rPr>
        <w:t>34</w:t>
      </w:r>
      <w:r w:rsidR="000618F8">
        <w:rPr>
          <w:sz w:val="24"/>
          <w:szCs w:val="24"/>
          <w:lang w:val="bg-BG"/>
        </w:rPr>
        <w:t xml:space="preserve">,60 </w:t>
      </w:r>
      <w:proofErr w:type="spellStart"/>
      <w:r w:rsidR="000618F8" w:rsidRPr="00293E12">
        <w:rPr>
          <w:bCs/>
          <w:sz w:val="24"/>
          <w:szCs w:val="24"/>
          <w:lang w:val="en-AU"/>
        </w:rPr>
        <w:t>кв</w:t>
      </w:r>
      <w:proofErr w:type="spellEnd"/>
      <w:r w:rsidR="000618F8" w:rsidRPr="00293E12">
        <w:rPr>
          <w:bCs/>
          <w:sz w:val="24"/>
          <w:szCs w:val="24"/>
          <w:lang w:val="en-AU"/>
        </w:rPr>
        <w:t>. м</w:t>
      </w:r>
      <w:r w:rsidR="000618F8" w:rsidRPr="00293E12">
        <w:rPr>
          <w:sz w:val="24"/>
          <w:szCs w:val="24"/>
          <w:lang w:val="en-AU"/>
        </w:rPr>
        <w:t>,</w:t>
      </w:r>
      <w:r w:rsidR="000618F8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 w:val="24"/>
          <w:szCs w:val="24"/>
          <w:lang w:val="en-AU"/>
        </w:rPr>
        <w:t>от</w:t>
      </w:r>
      <w:proofErr w:type="spellEnd"/>
      <w:r w:rsidR="000618F8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0618F8" w:rsidRPr="00293E12">
        <w:rPr>
          <w:bCs/>
          <w:sz w:val="24"/>
          <w:szCs w:val="24"/>
          <w:lang w:val="en-AU"/>
        </w:rPr>
        <w:t>които</w:t>
      </w:r>
      <w:proofErr w:type="spellEnd"/>
      <w:r w:rsidR="000618F8" w:rsidRPr="00293E12">
        <w:rPr>
          <w:bCs/>
          <w:sz w:val="24"/>
          <w:szCs w:val="24"/>
          <w:lang w:val="en-AU"/>
        </w:rPr>
        <w:t xml:space="preserve"> </w:t>
      </w:r>
      <w:r w:rsidR="000618F8">
        <w:rPr>
          <w:bCs/>
          <w:sz w:val="24"/>
          <w:szCs w:val="24"/>
          <w:lang w:val="bg-BG"/>
        </w:rPr>
        <w:t>1</w:t>
      </w:r>
      <w:r w:rsidR="000618F8">
        <w:rPr>
          <w:bCs/>
          <w:sz w:val="24"/>
          <w:szCs w:val="24"/>
        </w:rPr>
        <w:t>15</w:t>
      </w:r>
      <w:r w:rsidR="000618F8">
        <w:rPr>
          <w:bCs/>
          <w:sz w:val="24"/>
          <w:szCs w:val="24"/>
          <w:lang w:val="bg-BG"/>
        </w:rPr>
        <w:t xml:space="preserve">,20 </w:t>
      </w:r>
      <w:r w:rsidR="007F5C7A">
        <w:rPr>
          <w:bCs/>
          <w:sz w:val="24"/>
          <w:szCs w:val="24"/>
          <w:lang w:val="bg-BG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кв.м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основна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зона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и </w:t>
      </w:r>
      <w:r w:rsidR="007F5C7A">
        <w:rPr>
          <w:bCs/>
          <w:sz w:val="24"/>
          <w:szCs w:val="24"/>
          <w:lang w:val="bg-BG"/>
        </w:rPr>
        <w:t>119,40</w:t>
      </w:r>
      <w:r w:rsidR="00EE2BA1" w:rsidRPr="00EE2BA1">
        <w:rPr>
          <w:sz w:val="24"/>
          <w:szCs w:val="24"/>
          <w:lang w:val="bg-BG"/>
        </w:rPr>
        <w:t xml:space="preserve"> кв.м допълнителна зона, пред обект кафе - аперитив „</w:t>
      </w:r>
      <w:r w:rsidR="00F347D3">
        <w:rPr>
          <w:sz w:val="24"/>
          <w:szCs w:val="24"/>
          <w:lang w:val="bg-BG"/>
        </w:rPr>
        <w:t>Грийн гардън</w:t>
      </w:r>
      <w:r w:rsidR="00EE2BA1" w:rsidRPr="00EE2BA1">
        <w:rPr>
          <w:sz w:val="24"/>
          <w:szCs w:val="24"/>
          <w:lang w:val="bg-BG"/>
        </w:rPr>
        <w:t xml:space="preserve">’’, находящ се в гр. Пловдив, СК </w:t>
      </w:r>
      <w:r w:rsidR="008C7136">
        <w:rPr>
          <w:sz w:val="24"/>
          <w:szCs w:val="24"/>
          <w:lang w:val="bg-BG"/>
        </w:rPr>
        <w:t>„Отдих и култура“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0618F8">
        <w:rPr>
          <w:color w:val="000000" w:themeColor="text1"/>
          <w:sz w:val="24"/>
          <w:szCs w:val="24"/>
          <w:lang w:val="bg-BG"/>
        </w:rPr>
        <w:t>01.01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</w:t>
      </w:r>
      <w:r w:rsidR="000618F8">
        <w:rPr>
          <w:color w:val="000000" w:themeColor="text1"/>
          <w:sz w:val="24"/>
          <w:szCs w:val="24"/>
          <w:lang w:val="bg-BG"/>
        </w:rPr>
        <w:t xml:space="preserve">г. до </w:t>
      </w:r>
      <w:r w:rsidR="000618F8">
        <w:rPr>
          <w:color w:val="000000" w:themeColor="text1"/>
          <w:sz w:val="24"/>
          <w:szCs w:val="24"/>
          <w:lang w:val="bg-BG"/>
        </w:rPr>
        <w:t>3</w:t>
      </w:r>
      <w:r w:rsidR="000618F8">
        <w:rPr>
          <w:color w:val="000000" w:themeColor="text1"/>
          <w:sz w:val="24"/>
          <w:szCs w:val="24"/>
        </w:rPr>
        <w:t>1</w:t>
      </w:r>
      <w:r w:rsidR="000618F8">
        <w:rPr>
          <w:color w:val="000000" w:themeColor="text1"/>
          <w:sz w:val="24"/>
          <w:szCs w:val="24"/>
          <w:lang w:val="bg-BG"/>
        </w:rPr>
        <w:t>.01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</w:t>
      </w:r>
      <w:r w:rsidR="000618F8" w:rsidRPr="003213A1">
        <w:rPr>
          <w:color w:val="000000" w:themeColor="text1"/>
          <w:sz w:val="24"/>
          <w:szCs w:val="24"/>
          <w:lang w:val="bg-BG"/>
        </w:rPr>
        <w:t>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618F8" w:rsidP="007370D0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BD31D5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955,65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BD31D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BD31D5">
              <w:rPr>
                <w:sz w:val="24"/>
                <w:szCs w:val="24"/>
                <w:lang w:val="bg-BG"/>
              </w:rPr>
              <w:t>10</w:t>
            </w:r>
            <w:r w:rsidR="00C27305">
              <w:rPr>
                <w:sz w:val="24"/>
                <w:szCs w:val="24"/>
                <w:lang w:val="bg-BG"/>
              </w:rPr>
              <w:t>.</w:t>
            </w:r>
            <w:r w:rsidR="00BD31D5">
              <w:rPr>
                <w:sz w:val="24"/>
                <w:szCs w:val="24"/>
              </w:rPr>
              <w:t>02</w:t>
            </w:r>
            <w:r w:rsidR="00C27305">
              <w:rPr>
                <w:sz w:val="24"/>
                <w:szCs w:val="24"/>
                <w:lang w:val="bg-BG"/>
              </w:rPr>
              <w:t>.202</w:t>
            </w:r>
            <w:r w:rsidR="00191183">
              <w:rPr>
                <w:sz w:val="24"/>
                <w:szCs w:val="24"/>
              </w:rPr>
              <w:t>2</w:t>
            </w:r>
            <w:r w:rsidR="00C27305">
              <w:rPr>
                <w:sz w:val="24"/>
                <w:szCs w:val="24"/>
                <w:lang w:val="bg-BG"/>
              </w:rPr>
              <w:t>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191183" w:rsidRDefault="00BD31D5" w:rsidP="00191183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7,01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BD31D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BD31D5">
              <w:rPr>
                <w:b/>
                <w:color w:val="000000" w:themeColor="text1"/>
                <w:sz w:val="24"/>
                <w:szCs w:val="24"/>
                <w:lang w:val="bg-BG"/>
              </w:rPr>
              <w:t>955,65</w:t>
            </w:r>
            <w:r w:rsidR="00EB160F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BD31D5">
              <w:rPr>
                <w:b/>
                <w:sz w:val="24"/>
                <w:szCs w:val="24"/>
                <w:lang w:val="bg-BG"/>
              </w:rPr>
              <w:t>7,01</w:t>
            </w:r>
            <w:r w:rsidR="00EB160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041B3" w:rsidRDefault="00E31B24" w:rsidP="00983AC7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441F18" w:rsidRPr="00983AC7" w:rsidRDefault="00441F18" w:rsidP="00983AC7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</w:p>
    <w:p w:rsidR="00441F18" w:rsidRPr="00661669" w:rsidRDefault="00E31B24" w:rsidP="00EB160F">
      <w:pPr>
        <w:pStyle w:val="Header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BD31D5">
        <w:rPr>
          <w:b/>
          <w:color w:val="000000" w:themeColor="text1"/>
        </w:rPr>
        <w:t>1146,78</w:t>
      </w:r>
      <w:r w:rsidR="00EB160F" w:rsidRPr="00EB160F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9054C2">
        <w:rPr>
          <w:color w:val="000000" w:themeColor="text1"/>
        </w:rPr>
        <w:t>хиляд</w:t>
      </w:r>
      <w:r w:rsidR="007370D0">
        <w:rPr>
          <w:color w:val="000000" w:themeColor="text1"/>
        </w:rPr>
        <w:t>а</w:t>
      </w:r>
      <w:r w:rsidR="009054C2">
        <w:rPr>
          <w:color w:val="000000" w:themeColor="text1"/>
        </w:rPr>
        <w:t xml:space="preserve"> </w:t>
      </w:r>
      <w:r w:rsidR="00BD31D5">
        <w:rPr>
          <w:color w:val="000000" w:themeColor="text1"/>
        </w:rPr>
        <w:t>сто</w:t>
      </w:r>
      <w:r w:rsidR="00713DC2">
        <w:rPr>
          <w:color w:val="000000" w:themeColor="text1"/>
        </w:rPr>
        <w:t xml:space="preserve"> </w:t>
      </w:r>
      <w:r w:rsidR="00BD31D5">
        <w:rPr>
          <w:color w:val="000000" w:themeColor="text1"/>
        </w:rPr>
        <w:t>четирид</w:t>
      </w:r>
      <w:r w:rsidR="00456A4F">
        <w:rPr>
          <w:color w:val="000000" w:themeColor="text1"/>
        </w:rPr>
        <w:t xml:space="preserve">есет </w:t>
      </w:r>
      <w:r w:rsidR="00713DC2">
        <w:rPr>
          <w:color w:val="000000" w:themeColor="text1"/>
        </w:rPr>
        <w:t xml:space="preserve">и </w:t>
      </w:r>
      <w:r w:rsidR="00BD31D5">
        <w:rPr>
          <w:color w:val="000000" w:themeColor="text1"/>
        </w:rPr>
        <w:t>шест</w:t>
      </w:r>
      <w:r w:rsidR="00CC579C">
        <w:rPr>
          <w:color w:val="000000" w:themeColor="text1"/>
        </w:rPr>
        <w:t xml:space="preserve"> л</w:t>
      </w:r>
      <w:r w:rsidR="00661669">
        <w:rPr>
          <w:color w:val="000000" w:themeColor="text1"/>
        </w:rPr>
        <w:t xml:space="preserve">в. и </w:t>
      </w:r>
      <w:r w:rsidR="00BD31D5">
        <w:rPr>
          <w:color w:val="000000" w:themeColor="text1"/>
        </w:rPr>
        <w:t>78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просрочие към </w:t>
      </w:r>
      <w:r w:rsidR="00191183" w:rsidRPr="00191183">
        <w:t>05.01.2022г</w:t>
      </w:r>
      <w:r w:rsidR="002C5A7C">
        <w:rPr>
          <w:color w:val="000000" w:themeColor="text1"/>
        </w:rPr>
        <w:t xml:space="preserve">. в размер на </w:t>
      </w:r>
      <w:r w:rsidR="00BD31D5">
        <w:rPr>
          <w:b/>
        </w:rPr>
        <w:t>7,01</w:t>
      </w:r>
      <w:r w:rsidR="00EB160F">
        <w:rPr>
          <w:b/>
        </w:rPr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BD31D5">
        <w:rPr>
          <w:color w:val="000000" w:themeColor="text1"/>
        </w:rPr>
        <w:t>седем</w:t>
      </w:r>
      <w:r w:rsidR="00312391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BD31D5">
        <w:rPr>
          <w:color w:val="000000" w:themeColor="text1"/>
        </w:rPr>
        <w:t>01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BD31D5" w:rsidRDefault="00BD31D5" w:rsidP="006B2810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955,65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BD31D5" w:rsidRDefault="00BD31D5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191,13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191183" w:rsidRDefault="00BD31D5" w:rsidP="00191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7,01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441F18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</w:p>
    <w:p w:rsidR="0062134C" w:rsidRPr="00C05811" w:rsidRDefault="00E31B24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7370D0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r w:rsidR="007F5C7A">
        <w:rPr>
          <w:sz w:val="24"/>
          <w:szCs w:val="24"/>
          <w:lang w:val="bg-BG"/>
        </w:rPr>
        <w:t>Дилянка</w:t>
      </w:r>
      <w:r w:rsidR="00EE2BA1" w:rsidRPr="00EE2BA1">
        <w:rPr>
          <w:sz w:val="24"/>
          <w:szCs w:val="24"/>
          <w:lang w:val="bg-BG"/>
        </w:rPr>
        <w:t>" № 2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BD31D5">
        <w:rPr>
          <w:sz w:val="24"/>
          <w:szCs w:val="24"/>
          <w:lang w:val="bg-BG"/>
        </w:rPr>
        <w:t>10.02</w:t>
      </w:r>
      <w:bookmarkStart w:id="0" w:name="_GoBack"/>
      <w:bookmarkEnd w:id="0"/>
      <w:r w:rsidR="00191183" w:rsidRPr="00191183">
        <w:rPr>
          <w:sz w:val="24"/>
          <w:szCs w:val="24"/>
          <w:lang w:val="bg-BG"/>
        </w:rPr>
        <w:t>.2022г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191183" w:rsidRDefault="00191183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7370D0">
        <w:rPr>
          <w:sz w:val="24"/>
          <w:szCs w:val="24"/>
          <w:lang w:val="bg-BG"/>
        </w:rPr>
        <w:t>2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20505">
      <w:footerReference w:type="even" r:id="rId11"/>
      <w:footerReference w:type="default" r:id="rId12"/>
      <w:headerReference w:type="first" r:id="rId13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B2" w:rsidRDefault="000454B2">
      <w:r>
        <w:separator/>
      </w:r>
    </w:p>
  </w:endnote>
  <w:endnote w:type="continuationSeparator" w:id="0">
    <w:p w:rsidR="000454B2" w:rsidRDefault="0004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8C5" w:rsidRDefault="004468C5">
    <w:pPr>
      <w:pStyle w:val="Footer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1D5">
      <w:rPr>
        <w:rStyle w:val="PageNumber"/>
        <w:noProof/>
      </w:rPr>
      <w:t>5</w:t>
    </w:r>
    <w:r>
      <w:rPr>
        <w:rStyle w:val="PageNumber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B2" w:rsidRDefault="000454B2">
      <w:r>
        <w:separator/>
      </w:r>
    </w:p>
  </w:footnote>
  <w:footnote w:type="continuationSeparator" w:id="0">
    <w:p w:rsidR="000454B2" w:rsidRDefault="0004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B61479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B4BD1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4468C5" w:rsidRDefault="004468C5">
    <w:pPr>
      <w:pStyle w:val="Header"/>
      <w:spacing w:before="120" w:line="360" w:lineRule="auto"/>
      <w:jc w:val="center"/>
      <w:rPr>
        <w:sz w:val="28"/>
      </w:rPr>
    </w:pPr>
  </w:p>
  <w:p w:rsidR="004468C5" w:rsidRDefault="004468C5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35D4"/>
    <w:rsid w:val="00034358"/>
    <w:rsid w:val="00035E61"/>
    <w:rsid w:val="00040D93"/>
    <w:rsid w:val="000420F6"/>
    <w:rsid w:val="00042C6F"/>
    <w:rsid w:val="00043136"/>
    <w:rsid w:val="000454B2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18F8"/>
    <w:rsid w:val="000623CD"/>
    <w:rsid w:val="00062D06"/>
    <w:rsid w:val="00066EA2"/>
    <w:rsid w:val="00071F47"/>
    <w:rsid w:val="00073170"/>
    <w:rsid w:val="000752A1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41C7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4BA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1183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657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054B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6B50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391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1D9E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52C1"/>
    <w:rsid w:val="00376592"/>
    <w:rsid w:val="003772DB"/>
    <w:rsid w:val="003774FD"/>
    <w:rsid w:val="0038010F"/>
    <w:rsid w:val="0038122F"/>
    <w:rsid w:val="003842A8"/>
    <w:rsid w:val="00384A28"/>
    <w:rsid w:val="00384CED"/>
    <w:rsid w:val="00386FB8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C7DAC"/>
    <w:rsid w:val="003D03A8"/>
    <w:rsid w:val="003D18A9"/>
    <w:rsid w:val="003D6880"/>
    <w:rsid w:val="003E0534"/>
    <w:rsid w:val="003E211F"/>
    <w:rsid w:val="003E64E4"/>
    <w:rsid w:val="003E6748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3CE9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1F18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6A4F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3BF3"/>
    <w:rsid w:val="00485D7D"/>
    <w:rsid w:val="00486884"/>
    <w:rsid w:val="00486D4C"/>
    <w:rsid w:val="0049189C"/>
    <w:rsid w:val="00492703"/>
    <w:rsid w:val="00493349"/>
    <w:rsid w:val="00493465"/>
    <w:rsid w:val="004957E1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77D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162"/>
    <w:rsid w:val="005A1C02"/>
    <w:rsid w:val="005A1C30"/>
    <w:rsid w:val="005A22CE"/>
    <w:rsid w:val="005A26C6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1CD4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576DE"/>
    <w:rsid w:val="006577DE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517D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6E0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0D0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5B74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2EF0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C7A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2425"/>
    <w:rsid w:val="00863D15"/>
    <w:rsid w:val="00864AD9"/>
    <w:rsid w:val="00864C18"/>
    <w:rsid w:val="008664E9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3F4C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1240"/>
    <w:rsid w:val="008C2476"/>
    <w:rsid w:val="008C47FD"/>
    <w:rsid w:val="008C4B32"/>
    <w:rsid w:val="008C7136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4C2"/>
    <w:rsid w:val="00905A37"/>
    <w:rsid w:val="009111FF"/>
    <w:rsid w:val="0091234D"/>
    <w:rsid w:val="00912B00"/>
    <w:rsid w:val="00913A40"/>
    <w:rsid w:val="0091495D"/>
    <w:rsid w:val="009200B6"/>
    <w:rsid w:val="00920E62"/>
    <w:rsid w:val="009210CE"/>
    <w:rsid w:val="00921106"/>
    <w:rsid w:val="009222C5"/>
    <w:rsid w:val="0092739C"/>
    <w:rsid w:val="00930203"/>
    <w:rsid w:val="009306D8"/>
    <w:rsid w:val="00931338"/>
    <w:rsid w:val="009316F7"/>
    <w:rsid w:val="00931994"/>
    <w:rsid w:val="00934672"/>
    <w:rsid w:val="00936183"/>
    <w:rsid w:val="009367FD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27F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37C0"/>
    <w:rsid w:val="0097690E"/>
    <w:rsid w:val="00977343"/>
    <w:rsid w:val="009775B7"/>
    <w:rsid w:val="00980B6E"/>
    <w:rsid w:val="00982815"/>
    <w:rsid w:val="00983AC7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987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4870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826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1479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4C2D"/>
    <w:rsid w:val="00B957DD"/>
    <w:rsid w:val="00B966C1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4F37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1D5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305"/>
    <w:rsid w:val="00C27DA9"/>
    <w:rsid w:val="00C27DCC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47EA3"/>
    <w:rsid w:val="00C501A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528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1DF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349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60F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2BA1"/>
    <w:rsid w:val="00EE4A61"/>
    <w:rsid w:val="00EE4E63"/>
    <w:rsid w:val="00EE5410"/>
    <w:rsid w:val="00EE55AB"/>
    <w:rsid w:val="00EE5B62"/>
    <w:rsid w:val="00EE7CAC"/>
    <w:rsid w:val="00EF124A"/>
    <w:rsid w:val="00EF1C0D"/>
    <w:rsid w:val="00EF2274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7D3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1FF2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1D1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D6A21"/>
  <w15:docId w15:val="{7E0B2913-3ABD-46CE-8519-ABF5189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63F9-9662-40DF-84DC-4976FE9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2421</Words>
  <Characters>13805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2021-11-09T08:18:00Z</cp:lastPrinted>
  <dcterms:created xsi:type="dcterms:W3CDTF">2022-02-10T08:50:00Z</dcterms:created>
  <dcterms:modified xsi:type="dcterms:W3CDTF">2022-02-10T09:06:00Z</dcterms:modified>
</cp:coreProperties>
</file>